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BED1C" w14:textId="14CC0BBD" w:rsidR="00C73961" w:rsidRPr="00103B65" w:rsidRDefault="00C73961" w:rsidP="005F65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32"/>
        </w:rPr>
      </w:pPr>
    </w:p>
    <w:p w14:paraId="37619DE5" w14:textId="77777777" w:rsidR="005F650B" w:rsidRDefault="005F650B" w:rsidP="005F650B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Муниципальное автономное дошкольное образовательное учреждение</w:t>
      </w:r>
    </w:p>
    <w:p w14:paraId="36F32D23" w14:textId="77777777" w:rsidR="005F650B" w:rsidRDefault="005F650B" w:rsidP="005F650B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города Когалыма «Цветик – семицветик»</w:t>
      </w:r>
    </w:p>
    <w:p w14:paraId="069780E1" w14:textId="77777777" w:rsidR="005F650B" w:rsidRDefault="005F650B" w:rsidP="005F650B">
      <w:pPr>
        <w:pStyle w:val="a6"/>
        <w:jc w:val="center"/>
        <w:rPr>
          <w:color w:val="000000"/>
          <w:sz w:val="28"/>
          <w:szCs w:val="28"/>
        </w:rPr>
      </w:pPr>
    </w:p>
    <w:p w14:paraId="2A17747A" w14:textId="6B53BD71" w:rsidR="005F650B" w:rsidRPr="005F650B" w:rsidRDefault="005F650B" w:rsidP="005F650B">
      <w:pPr>
        <w:pStyle w:val="a6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5F650B">
        <w:rPr>
          <w:color w:val="000000"/>
          <w:sz w:val="40"/>
          <w:szCs w:val="40"/>
        </w:rPr>
        <w:t>Индивидуальный план</w:t>
      </w:r>
    </w:p>
    <w:p w14:paraId="60DC4136" w14:textId="77777777" w:rsidR="005F650B" w:rsidRPr="005F650B" w:rsidRDefault="005F650B" w:rsidP="005F650B">
      <w:pPr>
        <w:pStyle w:val="a6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5F650B">
        <w:rPr>
          <w:color w:val="000000"/>
          <w:sz w:val="40"/>
          <w:szCs w:val="40"/>
        </w:rPr>
        <w:t>профессионального самообразования</w:t>
      </w:r>
    </w:p>
    <w:p w14:paraId="7CBEAD19" w14:textId="73B1A636" w:rsidR="005F650B" w:rsidRPr="005F650B" w:rsidRDefault="005F650B" w:rsidP="005F650B">
      <w:pPr>
        <w:pStyle w:val="a6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5F650B">
        <w:rPr>
          <w:color w:val="000000"/>
          <w:sz w:val="40"/>
          <w:szCs w:val="40"/>
        </w:rPr>
        <w:t>на 202</w:t>
      </w:r>
      <w:r w:rsidRPr="005F650B">
        <w:rPr>
          <w:color w:val="000000"/>
          <w:sz w:val="40"/>
          <w:szCs w:val="40"/>
        </w:rPr>
        <w:t>4</w:t>
      </w:r>
      <w:r w:rsidRPr="005F650B">
        <w:rPr>
          <w:color w:val="000000"/>
          <w:sz w:val="40"/>
          <w:szCs w:val="40"/>
        </w:rPr>
        <w:t>-2025 учебный год</w:t>
      </w:r>
    </w:p>
    <w:p w14:paraId="508F6EB0" w14:textId="19BFE7D4" w:rsidR="005F650B" w:rsidRPr="005F650B" w:rsidRDefault="005F650B" w:rsidP="005F650B">
      <w:pPr>
        <w:pStyle w:val="a6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5F650B">
        <w:rPr>
          <w:color w:val="000000"/>
          <w:sz w:val="40"/>
          <w:szCs w:val="40"/>
        </w:rPr>
        <w:t xml:space="preserve">воспитателя </w:t>
      </w:r>
      <w:r w:rsidRPr="005F650B">
        <w:rPr>
          <w:color w:val="000000"/>
          <w:sz w:val="40"/>
          <w:szCs w:val="40"/>
        </w:rPr>
        <w:t>Байрамовой Екатерины Михайловны</w:t>
      </w:r>
    </w:p>
    <w:p w14:paraId="4D5E3B9B" w14:textId="77777777" w:rsidR="00C73961" w:rsidRPr="005F650B" w:rsidRDefault="00C73961" w:rsidP="005F6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235BC5D" w14:textId="77777777" w:rsidR="00C73961" w:rsidRPr="005F650B" w:rsidRDefault="00C73961" w:rsidP="005F65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5F650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Тема: «Формирование речи детей среднего дошкольного возраста через дидактические игры и упражнения»</w:t>
      </w:r>
    </w:p>
    <w:p w14:paraId="5288092F" w14:textId="77777777" w:rsidR="00C73961" w:rsidRPr="005F650B" w:rsidRDefault="00C73961" w:rsidP="005F65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D54244" w14:textId="77777777" w:rsidR="00C73961" w:rsidRDefault="00C73961" w:rsidP="00C73961">
      <w:pPr>
        <w:jc w:val="center"/>
      </w:pPr>
      <w:r w:rsidRPr="00C73961">
        <w:rPr>
          <w:noProof/>
        </w:rPr>
        <w:drawing>
          <wp:inline distT="0" distB="0" distL="0" distR="0" wp14:anchorId="3F42D7C0" wp14:editId="658DE9D2">
            <wp:extent cx="3209732" cy="2247900"/>
            <wp:effectExtent l="0" t="0" r="0" b="0"/>
            <wp:docPr id="3" name="Рисунок 2" descr="C:\Users\Егеч\Desktop\0_eb226_4b19c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геч\Desktop\0_eb226_4b19c2f_or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154" cy="226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5BFDA6" w14:textId="16B1BFFA" w:rsidR="00C73961" w:rsidRDefault="005F650B" w:rsidP="00C739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Когалым </w:t>
      </w:r>
      <w:r w:rsidR="00C73961">
        <w:rPr>
          <w:rFonts w:ascii="Times New Roman" w:hAnsi="Times New Roman" w:cs="Times New Roman"/>
          <w:sz w:val="28"/>
          <w:szCs w:val="28"/>
        </w:rPr>
        <w:t>,202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731EA610" w14:textId="77777777" w:rsidR="00C73961" w:rsidRPr="00C73961" w:rsidRDefault="00C73961" w:rsidP="00C739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ПЛАН РАБОТЫ</w:t>
      </w:r>
    </w:p>
    <w:p w14:paraId="79D5AF11" w14:textId="77777777" w:rsidR="00C73961" w:rsidRPr="00C73961" w:rsidRDefault="00C73961" w:rsidP="00C739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 самообразованию по познавательно – речевому развитию в средней группе</w:t>
      </w:r>
    </w:p>
    <w:p w14:paraId="15AA17BD" w14:textId="77777777" w:rsidR="00C73961" w:rsidRPr="00C73961" w:rsidRDefault="00C73961" w:rsidP="00C739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Тема: «Формирование речи детей среднего дошкольного возраста через дидактические игры и упражнения»</w:t>
      </w:r>
    </w:p>
    <w:p w14:paraId="395D6B2D" w14:textId="77777777" w:rsidR="00C73961" w:rsidRPr="00C73961" w:rsidRDefault="00C73961" w:rsidP="00C7396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i/>
          <w:iCs/>
          <w:color w:val="000000"/>
          <w:sz w:val="28"/>
        </w:rPr>
        <w:t>  Ребенок, по выражению К.Д. Ушинского, «мыслит формами, красками, звуками, ощущениями вообще».</w:t>
      </w:r>
    </w:p>
    <w:p w14:paraId="4FE57C0E" w14:textId="77777777" w:rsidR="00C73961" w:rsidRPr="00C73961" w:rsidRDefault="00C73961" w:rsidP="00C7396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i/>
          <w:iCs/>
          <w:color w:val="000000"/>
          <w:sz w:val="28"/>
        </w:rPr>
        <w:t>Важно обогащать эти ощущения и восприятия…</w:t>
      </w:r>
    </w:p>
    <w:p w14:paraId="31D515B4" w14:textId="272A7507" w:rsidR="00F76002" w:rsidRPr="00CF1546" w:rsidRDefault="00C73961" w:rsidP="00F76002">
      <w:pPr>
        <w:shd w:val="clear" w:color="auto" w:fill="FFFFFF"/>
        <w:spacing w:after="0" w:line="360" w:lineRule="auto"/>
        <w:rPr>
          <w:i/>
          <w:sz w:val="28"/>
          <w:szCs w:val="28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F76002" w:rsidRPr="00CF1546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gramStart"/>
      <w:r w:rsidR="00F76002" w:rsidRPr="00CF1546">
        <w:rPr>
          <w:rFonts w:ascii="Times New Roman" w:hAnsi="Times New Roman" w:cs="Times New Roman"/>
          <w:sz w:val="28"/>
          <w:szCs w:val="28"/>
        </w:rPr>
        <w:t xml:space="preserve">педагога:  </w:t>
      </w:r>
      <w:r w:rsidR="005F650B">
        <w:rPr>
          <w:rFonts w:ascii="Times New Roman" w:hAnsi="Times New Roman" w:cs="Times New Roman"/>
          <w:sz w:val="28"/>
          <w:szCs w:val="28"/>
        </w:rPr>
        <w:t>Байрамова</w:t>
      </w:r>
      <w:proofErr w:type="gramEnd"/>
      <w:r w:rsidR="005F650B">
        <w:rPr>
          <w:rFonts w:ascii="Times New Roman" w:hAnsi="Times New Roman" w:cs="Times New Roman"/>
          <w:sz w:val="28"/>
          <w:szCs w:val="28"/>
        </w:rPr>
        <w:t xml:space="preserve"> Екатерина Михайловна</w:t>
      </w:r>
    </w:p>
    <w:p w14:paraId="56AE7474" w14:textId="77777777" w:rsidR="00F76002" w:rsidRPr="00EB6441" w:rsidRDefault="00F76002" w:rsidP="00F7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6441">
        <w:rPr>
          <w:rFonts w:ascii="Times New Roman" w:eastAsia="Times New Roman" w:hAnsi="Times New Roman" w:cs="Times New Roman"/>
          <w:sz w:val="28"/>
          <w:szCs w:val="28"/>
        </w:rPr>
        <w:t>Специальность: воспитатель ДОУ</w:t>
      </w:r>
    </w:p>
    <w:p w14:paraId="7DB66CB7" w14:textId="77777777" w:rsidR="00F76002" w:rsidRPr="00EB6441" w:rsidRDefault="00F76002" w:rsidP="00F7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6441">
        <w:rPr>
          <w:rFonts w:ascii="Times New Roman" w:eastAsia="Times New Roman" w:hAnsi="Times New Roman" w:cs="Times New Roman"/>
          <w:sz w:val="28"/>
          <w:szCs w:val="28"/>
        </w:rPr>
        <w:t>Образование:  среднее специальное</w:t>
      </w:r>
    </w:p>
    <w:p w14:paraId="5A759BDE" w14:textId="72F4E27F" w:rsidR="00F76002" w:rsidRPr="00EB6441" w:rsidRDefault="00F76002" w:rsidP="00F7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6441">
        <w:rPr>
          <w:rFonts w:ascii="Times New Roman" w:eastAsia="Times New Roman" w:hAnsi="Times New Roman" w:cs="Times New Roman"/>
          <w:sz w:val="28"/>
          <w:szCs w:val="28"/>
        </w:rPr>
        <w:t xml:space="preserve">Стаж педагогической работы: </w:t>
      </w:r>
      <w:r w:rsidR="005F650B">
        <w:rPr>
          <w:rFonts w:ascii="Times New Roman" w:eastAsia="Times New Roman" w:hAnsi="Times New Roman" w:cs="Times New Roman"/>
          <w:sz w:val="28"/>
          <w:szCs w:val="28"/>
        </w:rPr>
        <w:t>11лет</w:t>
      </w:r>
    </w:p>
    <w:p w14:paraId="6CE9895C" w14:textId="059F1574" w:rsidR="00F76002" w:rsidRPr="00EB6441" w:rsidRDefault="00F76002" w:rsidP="00F7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6441">
        <w:rPr>
          <w:rFonts w:ascii="Times New Roman" w:eastAsia="Times New Roman" w:hAnsi="Times New Roman" w:cs="Times New Roman"/>
          <w:sz w:val="28"/>
          <w:szCs w:val="28"/>
        </w:rPr>
        <w:t>Дата начала работы над темой: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F650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B6441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564775F9" w14:textId="722B8D7E" w:rsidR="00F76002" w:rsidRPr="00EB6441" w:rsidRDefault="00F76002" w:rsidP="00F7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6441">
        <w:rPr>
          <w:rFonts w:ascii="Times New Roman" w:eastAsia="Times New Roman" w:hAnsi="Times New Roman" w:cs="Times New Roman"/>
          <w:sz w:val="28"/>
          <w:szCs w:val="28"/>
        </w:rPr>
        <w:t>Предполагаемая дата окончания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5F650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B6441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0E85AC80" w14:textId="77777777" w:rsidR="00F76002" w:rsidRPr="00E70EBC" w:rsidRDefault="00F76002" w:rsidP="00F76002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70EBC">
        <w:rPr>
          <w:rFonts w:ascii="Times New Roman" w:hAnsi="Times New Roman" w:cs="Times New Roman"/>
          <w:b/>
          <w:sz w:val="28"/>
          <w:szCs w:val="28"/>
        </w:rPr>
        <w:t>Форма самообразования</w:t>
      </w:r>
      <w:r w:rsidRPr="00E70EBC">
        <w:rPr>
          <w:rFonts w:ascii="Times New Roman" w:hAnsi="Times New Roman" w:cs="Times New Roman"/>
          <w:sz w:val="28"/>
          <w:szCs w:val="28"/>
        </w:rPr>
        <w:t xml:space="preserve">: индивидуальная. </w:t>
      </w:r>
    </w:p>
    <w:p w14:paraId="39375236" w14:textId="77777777" w:rsidR="00F76002" w:rsidRPr="00E70EBC" w:rsidRDefault="00F76002" w:rsidP="00F76002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70EBC">
        <w:rPr>
          <w:rFonts w:ascii="Times New Roman" w:hAnsi="Times New Roman" w:cs="Times New Roman"/>
          <w:sz w:val="28"/>
          <w:szCs w:val="28"/>
        </w:rPr>
        <w:t xml:space="preserve">Действия и мероприятия, проводимые в процессе работы над темой: </w:t>
      </w:r>
    </w:p>
    <w:p w14:paraId="1A59C5CD" w14:textId="77777777" w:rsidR="00F76002" w:rsidRPr="00E70EBC" w:rsidRDefault="00F76002" w:rsidP="00F76002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851" w:firstLine="217"/>
        <w:rPr>
          <w:rFonts w:ascii="Times New Roman" w:hAnsi="Times New Roman" w:cs="Times New Roman"/>
          <w:sz w:val="28"/>
          <w:szCs w:val="28"/>
        </w:rPr>
      </w:pPr>
      <w:r w:rsidRPr="00E70EBC">
        <w:rPr>
          <w:rFonts w:ascii="Times New Roman" w:hAnsi="Times New Roman" w:cs="Times New Roman"/>
          <w:sz w:val="28"/>
          <w:szCs w:val="28"/>
        </w:rPr>
        <w:t>изучение литературы по теме;</w:t>
      </w:r>
    </w:p>
    <w:p w14:paraId="0105F755" w14:textId="538E16B1" w:rsidR="00F76002" w:rsidRPr="00E70EBC" w:rsidRDefault="00F76002" w:rsidP="00F76002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851" w:firstLine="217"/>
        <w:rPr>
          <w:rFonts w:ascii="Times New Roman" w:hAnsi="Times New Roman" w:cs="Times New Roman"/>
          <w:sz w:val="28"/>
          <w:szCs w:val="28"/>
        </w:rPr>
      </w:pPr>
      <w:r w:rsidRPr="00E70EBC"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="005F650B">
        <w:rPr>
          <w:rFonts w:ascii="Times New Roman" w:hAnsi="Times New Roman" w:cs="Times New Roman"/>
          <w:sz w:val="28"/>
          <w:szCs w:val="28"/>
        </w:rPr>
        <w:t>занятий</w:t>
      </w:r>
      <w:r w:rsidRPr="00E70EBC">
        <w:rPr>
          <w:rFonts w:ascii="Times New Roman" w:hAnsi="Times New Roman" w:cs="Times New Roman"/>
          <w:sz w:val="28"/>
          <w:szCs w:val="28"/>
        </w:rPr>
        <w:t xml:space="preserve"> воспитателей, специалистов своего ДОУ; </w:t>
      </w:r>
    </w:p>
    <w:p w14:paraId="5CEE31A6" w14:textId="77777777" w:rsidR="00F76002" w:rsidRPr="00E70EBC" w:rsidRDefault="00F76002" w:rsidP="00F76002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851" w:firstLine="217"/>
        <w:rPr>
          <w:rFonts w:ascii="Times New Roman" w:hAnsi="Times New Roman" w:cs="Times New Roman"/>
          <w:sz w:val="28"/>
          <w:szCs w:val="28"/>
        </w:rPr>
      </w:pPr>
      <w:r w:rsidRPr="00E70EBC">
        <w:rPr>
          <w:rFonts w:ascii="Times New Roman" w:hAnsi="Times New Roman" w:cs="Times New Roman"/>
          <w:sz w:val="28"/>
          <w:szCs w:val="28"/>
        </w:rPr>
        <w:t xml:space="preserve">выступления на педсоветах, методических объединениях, семинарах, конференциях;  </w:t>
      </w:r>
    </w:p>
    <w:p w14:paraId="38F388DE" w14:textId="13A230CF" w:rsidR="00F76002" w:rsidRPr="00E70EBC" w:rsidRDefault="00F76002" w:rsidP="00F76002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0EBC">
        <w:rPr>
          <w:rFonts w:ascii="Times New Roman" w:hAnsi="Times New Roman" w:cs="Times New Roman"/>
          <w:sz w:val="28"/>
          <w:szCs w:val="28"/>
        </w:rPr>
        <w:t xml:space="preserve">самоанализ и самооценка </w:t>
      </w:r>
      <w:r w:rsidR="005F650B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Pr="00E70EBC">
        <w:rPr>
          <w:rFonts w:ascii="Times New Roman" w:hAnsi="Times New Roman" w:cs="Times New Roman"/>
          <w:sz w:val="28"/>
          <w:szCs w:val="28"/>
        </w:rPr>
        <w:t xml:space="preserve"> в своей группе; </w:t>
      </w:r>
    </w:p>
    <w:p w14:paraId="71D6909A" w14:textId="789F1F3D" w:rsidR="00F76002" w:rsidRPr="00E70EBC" w:rsidRDefault="00F76002" w:rsidP="00F76002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0EBC">
        <w:rPr>
          <w:rFonts w:ascii="Times New Roman" w:hAnsi="Times New Roman" w:cs="Times New Roman"/>
          <w:sz w:val="28"/>
          <w:szCs w:val="28"/>
        </w:rPr>
        <w:t>изучение модели образовательного процесса, отвечающего Ф</w:t>
      </w:r>
      <w:r w:rsidR="005F650B">
        <w:rPr>
          <w:rFonts w:ascii="Times New Roman" w:hAnsi="Times New Roman" w:cs="Times New Roman"/>
          <w:sz w:val="28"/>
          <w:szCs w:val="28"/>
        </w:rPr>
        <w:t>ОП</w:t>
      </w:r>
      <w:r w:rsidRPr="00E70EB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F76499F" w14:textId="77777777" w:rsidR="00F76002" w:rsidRPr="00055F5C" w:rsidRDefault="00F76002" w:rsidP="00F76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055F5C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своего теоретического уровня, профессионального мастерства и компетентности.</w:t>
      </w:r>
    </w:p>
    <w:p w14:paraId="07F34556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</w:t>
      </w:r>
    </w:p>
    <w:p w14:paraId="1AB7AF4A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 темы</w:t>
      </w:r>
    </w:p>
    <w:p w14:paraId="13CC6275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   В настоящее время особую актуальность приобретает проблема развития речи детей дошкольного возраста.</w:t>
      </w:r>
    </w:p>
    <w:p w14:paraId="22E9DB4D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Развитие связной речи ребенка является важнейшим условием его полноценного речевого и общего психического развития, поскольку язык и речь выполняют психическую функцию в развитии мышления и речевого общения, в планировании и организации деятельности ребенка, самоорганизации поведения, в формировании социальных связей. Язык и речь - это основное средство проявления важнейших психических процессов памяти, восприятия, мышления, а также развития других сфер: коммуникативной и эмоционально-волевой. Речь ребенка является ключевым моментом в его развитии. Этим и обусловлен выбор моей темы.</w:t>
      </w:r>
    </w:p>
    <w:p w14:paraId="008EE6AD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   Успехи воспитанников в связной речи обеспечивают в будущем и в большей мере определяют успех при поступлении в школу, способствует формированию полноценного навыка чтения и повышению орфографической грамотности. Мне как педагогу это очень важно. Ведь работа по развитию речи – это умение выбирать нужные слова и правильно употреблять их в речи, строить предложения и связную речь.</w:t>
      </w:r>
    </w:p>
    <w:p w14:paraId="05343C30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   Как показала практика, дети очень любят творческий характер, а также самостоятельность и возможность самим сочинять и рассказывать друзьям. Хочется, чтобы дети показали отношение к тому, что они видели, что им особенно понравилось, заинтересовало их и почему, какие выводы они сделали. Всё это побудило меня значительно больше уделять внимания развитию связной речи у детей.</w:t>
      </w:r>
    </w:p>
    <w:p w14:paraId="3FF5BFE7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   Самообразование воспитателя входит в обязательную часть дополнительного развития педагога. Без ежедневного самообразования нет ежедневных положительных результатов, как со стороны педагога, так и со стороны детей.</w:t>
      </w:r>
    </w:p>
    <w:p w14:paraId="51CFC44F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   Дидактические игры используются для решения всех задач речевого развития. Они закрепляют и уточняют словарь, изменения и образование слов, упражняют в составлении связных высказываний, развивают объяснительную речь.</w:t>
      </w:r>
    </w:p>
    <w:p w14:paraId="2AAAFEEA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   Словарные дидактические игры и упражнения  помогают развитию как видовых, так и родовых понятий, освоению слов в их обобщённых значениях. В этих играх ребенок попадает в ситуации, когда он вынужден использовать приобретенные речевые знания и словарь в новых условиях. Они проявляются в словах и действиях играющих.</w:t>
      </w:r>
    </w:p>
    <w:p w14:paraId="7D022647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   Дидактические игры – эффективное средство закрепления грамматических навыков, так как благодаря эмоциональности проведения и заинтересованности детей они дают возможность много раз упражнять ребенка в повторении нужных словоформ.</w:t>
      </w:r>
    </w:p>
    <w:p w14:paraId="568378BD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C73961">
        <w:rPr>
          <w:rFonts w:ascii="Times New Roman" w:eastAsia="Times New Roman" w:hAnsi="Times New Roman" w:cs="Times New Roman"/>
          <w:color w:val="000000"/>
          <w:sz w:val="28"/>
        </w:rPr>
        <w:t>Создать условия для развития</w:t>
      </w: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C73961">
        <w:rPr>
          <w:rFonts w:ascii="Times New Roman" w:eastAsia="Times New Roman" w:hAnsi="Times New Roman" w:cs="Times New Roman"/>
          <w:color w:val="000000"/>
          <w:sz w:val="28"/>
        </w:rPr>
        <w:t>речи детей среднего дошкольного возраста через дидактические игры, упражнения и чтение художественной литературы</w:t>
      </w:r>
    </w:p>
    <w:p w14:paraId="0CBBC9BF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14:paraId="1B376B1F" w14:textId="77777777" w:rsidR="00C73961" w:rsidRPr="00C73961" w:rsidRDefault="00C73961" w:rsidP="00C7396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  <w:u w:val="single"/>
        </w:rPr>
        <w:t>Образовательные задачи:</w:t>
      </w:r>
    </w:p>
    <w:p w14:paraId="381549B9" w14:textId="77777777" w:rsidR="00C73961" w:rsidRPr="00C73961" w:rsidRDefault="00C73961" w:rsidP="00C7396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Формировать у детей среднего дошкольного возраста все компоненты устной речи: грамматический строй, связную речь – диалогическую и монологическую</w:t>
      </w:r>
    </w:p>
    <w:p w14:paraId="23BA004C" w14:textId="77777777" w:rsidR="00C73961" w:rsidRPr="00C73961" w:rsidRDefault="00C73961" w:rsidP="00C7396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Формировать приемы  логического мышления (сравнения, обобщения, классификации);</w:t>
      </w:r>
    </w:p>
    <w:p w14:paraId="31AA1F07" w14:textId="77777777" w:rsidR="00C73961" w:rsidRPr="00C73961" w:rsidRDefault="00C73961" w:rsidP="00C7396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  <w:u w:val="single"/>
        </w:rPr>
        <w:t>Развивающие задачи:</w:t>
      </w:r>
    </w:p>
    <w:p w14:paraId="66752AF4" w14:textId="77777777" w:rsidR="00C73961" w:rsidRPr="00C73961" w:rsidRDefault="00C73961" w:rsidP="00C7396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Упражнять в составлении связных высказываний</w:t>
      </w:r>
    </w:p>
    <w:p w14:paraId="37FDC38F" w14:textId="77777777" w:rsidR="00C73961" w:rsidRPr="00C73961" w:rsidRDefault="00C73961" w:rsidP="00C7396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Развивать эмоциональную отзывчивость детей через дидактические игры, упражнения и чтение художественной литературы</w:t>
      </w:r>
    </w:p>
    <w:p w14:paraId="1D441487" w14:textId="77777777" w:rsidR="00C73961" w:rsidRPr="00C73961" w:rsidRDefault="00C73961" w:rsidP="00C7396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Активизировать словарь детей</w:t>
      </w:r>
    </w:p>
    <w:p w14:paraId="57D42EC5" w14:textId="77777777" w:rsidR="00C73961" w:rsidRPr="00C73961" w:rsidRDefault="00C73961" w:rsidP="00C7396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Учить самостоятельно и последовательно передавать содержание текста, использовать в пересказе выразительные средства, характерные для литературного произведения;</w:t>
      </w:r>
    </w:p>
    <w:p w14:paraId="02133075" w14:textId="77777777" w:rsidR="00C73961" w:rsidRPr="00C73961" w:rsidRDefault="00C73961" w:rsidP="00C7396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Поощрять желание детей слушать произведение, рассматривать иллюстрации к нему, расспрашивать взрослого о прочитанном, проявлять желание «прочитать» произведение еще раз</w:t>
      </w:r>
    </w:p>
    <w:p w14:paraId="3536B9C4" w14:textId="77777777" w:rsidR="00C73961" w:rsidRPr="00C73961" w:rsidRDefault="00C73961" w:rsidP="00C7396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Развивать у детей звуковую и интонационную культуру речи, фонематический слух</w:t>
      </w:r>
    </w:p>
    <w:p w14:paraId="0F817611" w14:textId="77777777" w:rsidR="00C73961" w:rsidRPr="00C73961" w:rsidRDefault="00C73961" w:rsidP="00C7396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Воспитательные задачи:</w:t>
      </w:r>
    </w:p>
    <w:p w14:paraId="749B16D5" w14:textId="77777777" w:rsidR="00C73961" w:rsidRPr="00C73961" w:rsidRDefault="00C73961" w:rsidP="00C7396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Воспитывать любовь к книге, интерес к прочитанному произведению</w:t>
      </w:r>
    </w:p>
    <w:p w14:paraId="7CC7CD1B" w14:textId="77777777" w:rsidR="00C73961" w:rsidRDefault="00C73961" w:rsidP="00C7396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18147C06" w14:textId="77777777" w:rsidR="00C73961" w:rsidRPr="00C73961" w:rsidRDefault="00C73961" w:rsidP="00C73961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</w:p>
    <w:p w14:paraId="64E6A55B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Ожидаемые результаты для детей:</w:t>
      </w:r>
    </w:p>
    <w:p w14:paraId="7F627038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Дети понимают смысл стихотворения и художественного произведения,  могут сформулировать основную мысль прочитанного.</w:t>
      </w:r>
    </w:p>
    <w:p w14:paraId="7E77FE37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Дети применяют накопленные практические навыки речевых норм в социуме.</w:t>
      </w:r>
    </w:p>
    <w:p w14:paraId="5C607725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Дети умеют выражать чувства и переживания словами.</w:t>
      </w:r>
    </w:p>
    <w:p w14:paraId="7BC7A752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Ожидаемые результаты для воспитателя:</w:t>
      </w:r>
    </w:p>
    <w:p w14:paraId="356AEFAC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1. Повышение творческого, научно-методического уровня, профессионального мастерства и компетентности в развитии у детей речевых навыков</w:t>
      </w:r>
    </w:p>
    <w:p w14:paraId="62796F20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2. Повысить уровень знаний и умений дошкольников в развитии речи при работе с дидактическими играми и упражнениями</w:t>
      </w:r>
    </w:p>
    <w:p w14:paraId="67A91010" w14:textId="77777777" w:rsidR="00C73961" w:rsidRPr="00C73961" w:rsidRDefault="00C73961" w:rsidP="00C739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Объектом исследования</w:t>
      </w:r>
      <w:r w:rsidRPr="00C73961">
        <w:rPr>
          <w:rFonts w:ascii="Times New Roman" w:eastAsia="Times New Roman" w:hAnsi="Times New Roman" w:cs="Times New Roman"/>
          <w:color w:val="000000"/>
          <w:sz w:val="28"/>
        </w:rPr>
        <w:t> является формирование речи детей среднего дошкольного возраста</w:t>
      </w:r>
    </w:p>
    <w:p w14:paraId="5BDA362A" w14:textId="77777777" w:rsidR="00C73961" w:rsidRPr="00C73961" w:rsidRDefault="00C73961" w:rsidP="00C739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Предмет исследования</w:t>
      </w:r>
      <w:r w:rsidRPr="00C73961">
        <w:rPr>
          <w:rFonts w:ascii="Times New Roman" w:eastAsia="Times New Roman" w:hAnsi="Times New Roman" w:cs="Times New Roman"/>
          <w:color w:val="000000"/>
          <w:sz w:val="28"/>
        </w:rPr>
        <w:t> – дидактическая игра, речевые упражнения для детей среднего дошкольного возраста</w:t>
      </w:r>
    </w:p>
    <w:p w14:paraId="5D5CC8DD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Гипотеза </w:t>
      </w:r>
      <w:r w:rsidRPr="00C73961">
        <w:rPr>
          <w:rFonts w:ascii="Times New Roman" w:eastAsia="Times New Roman" w:hAnsi="Times New Roman" w:cs="Times New Roman"/>
          <w:color w:val="000000"/>
          <w:sz w:val="28"/>
        </w:rPr>
        <w:t>– предполагается, что использование дидактических игр и упражнений оказывает позитивное влияние на развитие речевых навыков, нравственных качеств детей среднего дошкольного возраста в процессе специально организованной деятельности детей, если будут  разработаны диагностические методики и тесты</w:t>
      </w:r>
    </w:p>
    <w:p w14:paraId="4B92BDCC" w14:textId="77777777" w:rsidR="00C73961" w:rsidRPr="00C73961" w:rsidRDefault="00C73961" w:rsidP="00C739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Теоретическая база опыта:  </w:t>
      </w:r>
    </w:p>
    <w:p w14:paraId="57880A15" w14:textId="77777777" w:rsidR="00C73961" w:rsidRPr="00C73961" w:rsidRDefault="00C73961" w:rsidP="00C739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C73961">
        <w:rPr>
          <w:rFonts w:ascii="Times New Roman" w:eastAsia="Times New Roman" w:hAnsi="Times New Roman" w:cs="Times New Roman"/>
          <w:color w:val="000000"/>
          <w:sz w:val="28"/>
        </w:rPr>
        <w:t>изучение  и анализ  научной литературы по проблеме использования игр и упражнений в формировании речевых навыков у дошкольников;</w:t>
      </w:r>
    </w:p>
    <w:p w14:paraId="18F7B2B4" w14:textId="77777777" w:rsidR="00C73961" w:rsidRPr="00C73961" w:rsidRDefault="00C73961" w:rsidP="00C739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- выявление особенностей речевого развития детей в дошкольном возрасте;</w:t>
      </w:r>
    </w:p>
    <w:p w14:paraId="718F6C85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- определить эффективность использования игр и упражнений для развития речи детей в  различных видах  деятельности;</w:t>
      </w:r>
    </w:p>
    <w:p w14:paraId="26430EF2" w14:textId="77777777" w:rsidR="00C73961" w:rsidRDefault="00C73961" w:rsidP="00C73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Теоретическая значимость</w:t>
      </w:r>
      <w:r w:rsidRPr="00C73961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C73961">
        <w:rPr>
          <w:rFonts w:ascii="Times New Roman" w:eastAsia="Times New Roman" w:hAnsi="Times New Roman" w:cs="Times New Roman"/>
          <w:b/>
          <w:bCs/>
          <w:color w:val="383838"/>
          <w:sz w:val="28"/>
        </w:rPr>
        <w:t> </w:t>
      </w:r>
      <w:r w:rsidRPr="00C73961">
        <w:rPr>
          <w:rFonts w:ascii="Times New Roman" w:eastAsia="Times New Roman" w:hAnsi="Times New Roman" w:cs="Times New Roman"/>
          <w:color w:val="000000"/>
          <w:sz w:val="28"/>
        </w:rPr>
        <w:t>заключается в выявлении уровня сформированности речевых навыков у детей среднего дошкольного возраста, разработке содержания и форм работы по развитию речи, которая предусматривает поэтапную организацию воспитательного процесса, активное участие детей и их родителей в решении проблемы.</w:t>
      </w:r>
    </w:p>
    <w:p w14:paraId="75A131A7" w14:textId="77777777" w:rsidR="00C73961" w:rsidRDefault="00C73961" w:rsidP="00C73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3FAC868" w14:textId="77777777" w:rsidR="00C73961" w:rsidRDefault="00C73961" w:rsidP="00C73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6E717A0" w14:textId="77777777" w:rsidR="00C73961" w:rsidRDefault="00C73961" w:rsidP="00C73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A82006E" w14:textId="77777777" w:rsidR="00C73961" w:rsidRDefault="00C73961" w:rsidP="00C73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8577BB7" w14:textId="77777777" w:rsidR="00C73961" w:rsidRPr="00C73961" w:rsidRDefault="00C73961" w:rsidP="00C739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14:paraId="6F31E9B4" w14:textId="77777777" w:rsidR="00C73961" w:rsidRPr="00C73961" w:rsidRDefault="00C73961" w:rsidP="00C73961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работы с родителями</w:t>
      </w:r>
    </w:p>
    <w:tbl>
      <w:tblPr>
        <w:tblW w:w="14932" w:type="dxa"/>
        <w:tblInd w:w="2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9"/>
        <w:gridCol w:w="11083"/>
      </w:tblGrid>
      <w:tr w:rsidR="00C73961" w:rsidRPr="00C73961" w14:paraId="153366A6" w14:textId="77777777" w:rsidTr="005F650B">
        <w:trPr>
          <w:trHeight w:val="330"/>
        </w:trPr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F9081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Формы работы</w:t>
            </w:r>
          </w:p>
        </w:tc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79747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Содержание работы</w:t>
            </w:r>
          </w:p>
        </w:tc>
      </w:tr>
      <w:tr w:rsidR="00C73961" w:rsidRPr="00C73961" w14:paraId="04A62AF6" w14:textId="77777777" w:rsidTr="005F650B">
        <w:trPr>
          <w:trHeight w:val="646"/>
        </w:trPr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59856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Анкетирование</w:t>
            </w:r>
          </w:p>
          <w:p w14:paraId="3BE217A0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 опросы</w:t>
            </w:r>
          </w:p>
        </w:tc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11CAE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Анкета «Воспитание речевых навыков детей среднего дошкольного</w:t>
            </w:r>
            <w:r w:rsidRPr="00C73961">
              <w:rPr>
                <w:rFonts w:ascii="Calibri" w:eastAsia="Times New Roman" w:hAnsi="Calibri" w:cs="Arial"/>
                <w:color w:val="000000"/>
              </w:rPr>
              <w:t>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возраста посредством игр и упражнений»</w:t>
            </w:r>
          </w:p>
        </w:tc>
      </w:tr>
      <w:tr w:rsidR="00C73961" w:rsidRPr="00C73961" w14:paraId="7AA3C233" w14:textId="77777777" w:rsidTr="005F650B">
        <w:trPr>
          <w:trHeight w:val="1292"/>
        </w:trPr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ADAA2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Наглядная педагогическая информация</w:t>
            </w:r>
          </w:p>
        </w:tc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26CB2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Папки – передвижки:</w:t>
            </w:r>
          </w:p>
          <w:p w14:paraId="6380953F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*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 Папка – передвижка «Развиваем речь детей»</w:t>
            </w:r>
          </w:p>
          <w:p w14:paraId="56EA6EA6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* Подборка книг, статей из газет и журналов на тему развития речи детей дошкольного возраста</w:t>
            </w:r>
          </w:p>
        </w:tc>
      </w:tr>
      <w:tr w:rsidR="00C73961" w:rsidRPr="00C73961" w14:paraId="58C9C65E" w14:textId="77777777" w:rsidTr="005F650B">
        <w:trPr>
          <w:trHeight w:val="2914"/>
        </w:trPr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E0DF1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Консультации</w:t>
            </w:r>
          </w:p>
        </w:tc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9DAA6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* «Как подружить ребёнка с книгой»</w:t>
            </w:r>
          </w:p>
          <w:p w14:paraId="2255F523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* «Как заучивать  с ребёнком стихотворения»</w:t>
            </w:r>
          </w:p>
          <w:p w14:paraId="56AA09AB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*»Артикуляционная и пальчиковая гимнастика дома»</w:t>
            </w:r>
          </w:p>
          <w:p w14:paraId="5441C9AD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* «Связная речь детей среднего дошкольного возраста»</w:t>
            </w:r>
          </w:p>
          <w:p w14:paraId="7AE2C28B" w14:textId="77777777" w:rsidR="00C73961" w:rsidRPr="00C73961" w:rsidRDefault="00C73961" w:rsidP="00C7396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* Поместить в родительском уголке рубрику советов и пожеланий о том, как организовать чтение ребёнка в домашних условиях:</w:t>
            </w:r>
          </w:p>
          <w:p w14:paraId="684E4063" w14:textId="77777777" w:rsidR="00C73961" w:rsidRPr="00C73961" w:rsidRDefault="00C73961" w:rsidP="00C7396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1. «Личная библиотека вашего ребёнка»</w:t>
            </w:r>
          </w:p>
          <w:p w14:paraId="1D08F367" w14:textId="77777777" w:rsidR="00C73961" w:rsidRPr="00C73961" w:rsidRDefault="00C73961" w:rsidP="00C7396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2.«Как подружить ребёнка с книгой»</w:t>
            </w:r>
          </w:p>
          <w:p w14:paraId="7B6E7D4C" w14:textId="77777777" w:rsidR="00C73961" w:rsidRPr="00C73961" w:rsidRDefault="00C73961" w:rsidP="00C73961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3.«О чём и как беседовать ребёнком после чтения»</w:t>
            </w:r>
          </w:p>
        </w:tc>
      </w:tr>
      <w:tr w:rsidR="00C73961" w:rsidRPr="00C73961" w14:paraId="1C34341E" w14:textId="77777777" w:rsidTr="005F650B">
        <w:trPr>
          <w:trHeight w:val="646"/>
        </w:trPr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BE46E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Родительское собрание</w:t>
            </w:r>
          </w:p>
        </w:tc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73975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Проведение родительского собрания по теме самообразования</w:t>
            </w:r>
          </w:p>
        </w:tc>
      </w:tr>
      <w:tr w:rsidR="00C73961" w:rsidRPr="00C73961" w14:paraId="09EE8D8D" w14:textId="77777777" w:rsidTr="005F650B">
        <w:trPr>
          <w:trHeight w:val="976"/>
        </w:trPr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02AFB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Совместная деятельность детей, родителей и педагогов</w:t>
            </w:r>
          </w:p>
        </w:tc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DAEFB" w14:textId="77777777" w:rsidR="00C73961" w:rsidRPr="00C73961" w:rsidRDefault="00C73961" w:rsidP="00C7396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Выставки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: (рисунки) на тему: «Рисуем любимые загадки»</w:t>
            </w:r>
          </w:p>
          <w:p w14:paraId="656EBE2E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Фотовыставки (фотоколлажи):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«Играем всей семьёй»</w:t>
            </w:r>
          </w:p>
          <w:p w14:paraId="6482D33C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Создание картотеки д/игр, упражнений</w:t>
            </w:r>
          </w:p>
        </w:tc>
      </w:tr>
      <w:tr w:rsidR="00C73961" w:rsidRPr="00C73961" w14:paraId="6F706522" w14:textId="77777777" w:rsidTr="005F650B"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90B27" w14:textId="77777777" w:rsidR="00C73961" w:rsidRPr="00C73961" w:rsidRDefault="00C73961" w:rsidP="00C7396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DA219" w14:textId="77777777" w:rsidR="00C73961" w:rsidRPr="00C73961" w:rsidRDefault="00C73961" w:rsidP="00C7396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C73961" w:rsidRPr="00C73961" w14:paraId="65D11D67" w14:textId="77777777" w:rsidTr="005F650B">
        <w:trPr>
          <w:trHeight w:val="1081"/>
        </w:trPr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4B134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Продукт совместной деятельности с родителями</w:t>
            </w:r>
          </w:p>
        </w:tc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EE870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Наглядно – дидактическое пособие по речевому развитию «Учимся говорить красиво»</w:t>
            </w:r>
          </w:p>
          <w:p w14:paraId="46D7F4A4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Cambria" w:eastAsia="Times New Roman" w:hAnsi="Cambria" w:cs="Arial"/>
                <w:b/>
                <w:bCs/>
                <w:color w:val="000000"/>
                <w:sz w:val="36"/>
              </w:rPr>
              <w:t> </w:t>
            </w:r>
          </w:p>
        </w:tc>
      </w:tr>
      <w:tr w:rsidR="00C73961" w:rsidRPr="00C73961" w14:paraId="17C14B23" w14:textId="77777777" w:rsidTr="005F650B">
        <w:trPr>
          <w:trHeight w:val="15"/>
        </w:trPr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1F2DA" w14:textId="77777777" w:rsidR="00C73961" w:rsidRPr="00C73961" w:rsidRDefault="00C73961" w:rsidP="00C7396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E6765" w14:textId="77777777" w:rsidR="00C73961" w:rsidRPr="00C73961" w:rsidRDefault="00C73961" w:rsidP="00C7396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C73961" w:rsidRPr="00C73961" w14:paraId="38F3C48F" w14:textId="77777777" w:rsidTr="005F650B">
        <w:trPr>
          <w:trHeight w:val="330"/>
        </w:trPr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C2F17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Акции</w:t>
            </w:r>
          </w:p>
        </w:tc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77A17" w14:textId="77777777" w:rsidR="00C73961" w:rsidRPr="00C73961" w:rsidRDefault="00C73961" w:rsidP="00C73961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«Подари книгу детскому саду»</w:t>
            </w:r>
          </w:p>
        </w:tc>
      </w:tr>
    </w:tbl>
    <w:p w14:paraId="7AC8739E" w14:textId="77777777" w:rsidR="00C73961" w:rsidRDefault="00C73961" w:rsidP="00C7396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77087426" w14:textId="77777777" w:rsidR="00C73961" w:rsidRPr="00C73961" w:rsidRDefault="00C73961" w:rsidP="00C73961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Транслирование педагогического опыта по теме</w:t>
      </w:r>
    </w:p>
    <w:tbl>
      <w:tblPr>
        <w:tblW w:w="14856" w:type="dxa"/>
        <w:tblInd w:w="2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8"/>
        <w:gridCol w:w="11168"/>
      </w:tblGrid>
      <w:tr w:rsidR="00C73961" w:rsidRPr="00C73961" w14:paraId="71DD3B26" w14:textId="77777777" w:rsidTr="005F650B">
        <w:trPr>
          <w:trHeight w:val="670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CCA78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Выступление на педсовете</w:t>
            </w:r>
          </w:p>
        </w:tc>
        <w:tc>
          <w:tcPr>
            <w:tcW w:w="1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03063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Подготовить презентацию и выступить перед коллегами по теме: «Связная речь детей среднего дошкольного возраста»</w:t>
            </w:r>
          </w:p>
        </w:tc>
      </w:tr>
      <w:tr w:rsidR="00C73961" w:rsidRPr="00C73961" w14:paraId="2000A39B" w14:textId="77777777" w:rsidTr="005F650B">
        <w:trPr>
          <w:trHeight w:val="670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3244E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Работа с педагогами ДОУ</w:t>
            </w:r>
          </w:p>
        </w:tc>
        <w:tc>
          <w:tcPr>
            <w:tcW w:w="1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495C8" w14:textId="77777777" w:rsidR="00C73961" w:rsidRPr="00C73961" w:rsidRDefault="00C73961" w:rsidP="00C73961">
            <w:pPr>
              <w:shd w:val="clear" w:color="auto" w:fill="FFFFFF"/>
              <w:spacing w:after="0" w:line="240" w:lineRule="auto"/>
              <w:ind w:left="710" w:hanging="72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1.Консультация для педагогов по теме самообразования</w:t>
            </w:r>
          </w:p>
          <w:p w14:paraId="62F30481" w14:textId="77777777" w:rsidR="00C73961" w:rsidRPr="00C73961" w:rsidRDefault="00C73961" w:rsidP="00C73961">
            <w:pPr>
              <w:shd w:val="clear" w:color="auto" w:fill="FFFFFF"/>
              <w:spacing w:after="0" w:line="0" w:lineRule="atLeast"/>
              <w:ind w:left="710" w:hanging="72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2.Предложить педагогам буклеты «Книги – наши друзья»</w:t>
            </w:r>
          </w:p>
        </w:tc>
      </w:tr>
      <w:tr w:rsidR="00C73961" w:rsidRPr="00C73961" w14:paraId="273CCB8D" w14:textId="77777777" w:rsidTr="005F650B">
        <w:trPr>
          <w:trHeight w:val="670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12382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Участие на МО</w:t>
            </w:r>
          </w:p>
        </w:tc>
        <w:tc>
          <w:tcPr>
            <w:tcW w:w="1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C26E5" w14:textId="77777777" w:rsidR="00C73961" w:rsidRPr="00C73961" w:rsidRDefault="00C73961" w:rsidP="00C7396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Выступление из опыта работы «Формирование речи детей среднего дошкольного возраста через дидактические игры и упражнения»</w:t>
            </w:r>
          </w:p>
        </w:tc>
      </w:tr>
      <w:tr w:rsidR="00C73961" w:rsidRPr="00C73961" w14:paraId="1004A5FA" w14:textId="77777777" w:rsidTr="005F650B">
        <w:trPr>
          <w:trHeight w:val="686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9A814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Статья в печатное издание</w:t>
            </w:r>
          </w:p>
        </w:tc>
        <w:tc>
          <w:tcPr>
            <w:tcW w:w="1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1FF87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Статья по теме самообразования</w:t>
            </w:r>
          </w:p>
        </w:tc>
      </w:tr>
    </w:tbl>
    <w:p w14:paraId="1D6029AF" w14:textId="77777777" w:rsidR="00C73961" w:rsidRPr="00C73961" w:rsidRDefault="00C73961" w:rsidP="00C739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Список использованных источников</w:t>
      </w:r>
    </w:p>
    <w:p w14:paraId="0D2BEB74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1.  Ушакова О. С. Развитие речи и творчества дошкольников: Игры, упражнения, конспекты занятий. – М.: ТЦ Сфера, 2007.</w:t>
      </w:r>
    </w:p>
    <w:p w14:paraId="68F4828D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2. Шорохова О. А. Играем в сказку. Сказкотерапия и занятия по развитию связной речи дошкольников. - М.: ТЦ Сфера. 2007.</w:t>
      </w:r>
    </w:p>
    <w:p w14:paraId="07414B05" w14:textId="77777777" w:rsidR="00C73961" w:rsidRPr="00C73961" w:rsidRDefault="00C73961" w:rsidP="00C73961">
      <w:pPr>
        <w:shd w:val="clear" w:color="auto" w:fill="FFFFFF"/>
        <w:spacing w:after="0" w:line="240" w:lineRule="auto"/>
        <w:ind w:right="300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proofErr w:type="spellStart"/>
      <w:r w:rsidRPr="00C73961">
        <w:rPr>
          <w:rFonts w:ascii="Times New Roman" w:eastAsia="Times New Roman" w:hAnsi="Times New Roman" w:cs="Times New Roman"/>
          <w:color w:val="000000"/>
          <w:sz w:val="28"/>
        </w:rPr>
        <w:t>Микляева</w:t>
      </w:r>
      <w:proofErr w:type="spellEnd"/>
      <w:r w:rsidRPr="00C73961">
        <w:rPr>
          <w:rFonts w:ascii="Times New Roman" w:eastAsia="Times New Roman" w:hAnsi="Times New Roman" w:cs="Times New Roman"/>
          <w:color w:val="000000"/>
          <w:sz w:val="28"/>
        </w:rPr>
        <w:t xml:space="preserve"> Н.В. Развитие языковой способности у детей 3 – 7 лет М.2012</w:t>
      </w:r>
    </w:p>
    <w:p w14:paraId="6EE7B297" w14:textId="77777777" w:rsidR="00C73961" w:rsidRPr="00C73961" w:rsidRDefault="00C73961" w:rsidP="00C73961">
      <w:pPr>
        <w:shd w:val="clear" w:color="auto" w:fill="FFFFFF"/>
        <w:spacing w:after="0" w:line="240" w:lineRule="auto"/>
        <w:ind w:right="300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4. Сидорчук Т.А., Хоменко Н.Н. Технология развития связной речи дошкольников. Ульяновск 2005</w:t>
      </w:r>
    </w:p>
    <w:p w14:paraId="49BB3866" w14:textId="77777777" w:rsidR="00C73961" w:rsidRPr="00C73961" w:rsidRDefault="00C73961" w:rsidP="00C73961">
      <w:pPr>
        <w:shd w:val="clear" w:color="auto" w:fill="FFFFFF"/>
        <w:spacing w:after="0" w:line="240" w:lineRule="auto"/>
        <w:ind w:right="300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5. Алябьева Е.А. Стихотворные упражнения для развития речи детей 4 – 7 лет. М. 2011</w:t>
      </w:r>
    </w:p>
    <w:p w14:paraId="2E6F9079" w14:textId="77777777" w:rsidR="00C73961" w:rsidRPr="00C73961" w:rsidRDefault="00C73961" w:rsidP="00C73961">
      <w:pPr>
        <w:shd w:val="clear" w:color="auto" w:fill="FFFFFF"/>
        <w:spacing w:after="0" w:line="240" w:lineRule="auto"/>
        <w:ind w:right="300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6. Белоусова Л.Е. Удивительные истории. С-П </w:t>
      </w:r>
      <w:r w:rsidRPr="00C73961">
        <w:rPr>
          <w:rFonts w:ascii="Times New Roman" w:eastAsia="Times New Roman" w:hAnsi="Times New Roman" w:cs="Times New Roman"/>
          <w:i/>
          <w:iCs/>
          <w:color w:val="000000"/>
          <w:sz w:val="28"/>
        </w:rPr>
        <w:t>«Детство - пресс</w:t>
      </w:r>
      <w:proofErr w:type="gramStart"/>
      <w:r w:rsidRPr="00C73961">
        <w:rPr>
          <w:rFonts w:ascii="Times New Roman" w:eastAsia="Times New Roman" w:hAnsi="Times New Roman" w:cs="Times New Roman"/>
          <w:i/>
          <w:iCs/>
          <w:color w:val="000000"/>
          <w:sz w:val="28"/>
        </w:rPr>
        <w:t>» </w:t>
      </w:r>
      <w:r w:rsidRPr="00C73961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C73961">
        <w:rPr>
          <w:rFonts w:ascii="Times New Roman" w:eastAsia="Times New Roman" w:hAnsi="Times New Roman" w:cs="Times New Roman"/>
          <w:color w:val="000000"/>
          <w:sz w:val="28"/>
        </w:rPr>
        <w:t xml:space="preserve"> 2003</w:t>
      </w:r>
    </w:p>
    <w:p w14:paraId="09064F9F" w14:textId="77777777" w:rsidR="00C73961" w:rsidRPr="00C73961" w:rsidRDefault="00C73961" w:rsidP="00C73961">
      <w:pPr>
        <w:shd w:val="clear" w:color="auto" w:fill="FFFFFF"/>
        <w:spacing w:after="0" w:line="240" w:lineRule="auto"/>
        <w:ind w:right="300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7. Стрельцова Л.Е. «Литература и фантазия»</w:t>
      </w:r>
    </w:p>
    <w:p w14:paraId="52293C2F" w14:textId="77777777" w:rsidR="00C73961" w:rsidRPr="00C73961" w:rsidRDefault="00C73961" w:rsidP="00C73961">
      <w:pPr>
        <w:shd w:val="clear" w:color="auto" w:fill="FFFFFF"/>
        <w:spacing w:after="0" w:line="240" w:lineRule="auto"/>
        <w:ind w:right="300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8.Васильева Л «Развитие речи. Средняя группа» изд. «</w:t>
      </w:r>
      <w:proofErr w:type="spellStart"/>
      <w:r w:rsidRPr="00C73961">
        <w:rPr>
          <w:rFonts w:ascii="Times New Roman" w:eastAsia="Times New Roman" w:hAnsi="Times New Roman" w:cs="Times New Roman"/>
          <w:color w:val="000000"/>
          <w:sz w:val="28"/>
        </w:rPr>
        <w:t>Мозайка</w:t>
      </w:r>
      <w:proofErr w:type="spellEnd"/>
      <w:r w:rsidRPr="00C73961">
        <w:rPr>
          <w:rFonts w:ascii="Times New Roman" w:eastAsia="Times New Roman" w:hAnsi="Times New Roman" w:cs="Times New Roman"/>
          <w:color w:val="000000"/>
          <w:sz w:val="28"/>
        </w:rPr>
        <w:t xml:space="preserve"> – Синтез» 2010г.</w:t>
      </w:r>
    </w:p>
    <w:p w14:paraId="12F6C479" w14:textId="77777777" w:rsidR="00C73961" w:rsidRPr="00C73961" w:rsidRDefault="00C73961" w:rsidP="00C73961">
      <w:pPr>
        <w:shd w:val="clear" w:color="auto" w:fill="FFFFFF"/>
        <w:spacing w:after="0" w:line="240" w:lineRule="auto"/>
        <w:ind w:right="300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9. Губанова Н. Ф «Развитие игровой деятельности» изд. «Мозаика- Синтез» 2012г</w:t>
      </w:r>
    </w:p>
    <w:p w14:paraId="1FDC10EE" w14:textId="77777777" w:rsidR="00C73961" w:rsidRPr="00C73961" w:rsidRDefault="00C73961" w:rsidP="00C73961">
      <w:pPr>
        <w:shd w:val="clear" w:color="auto" w:fill="FFFFFF"/>
        <w:spacing w:after="0" w:line="240" w:lineRule="auto"/>
        <w:ind w:right="300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10. Касаткина Е. И. Игра в жизни дошкольника. М. : Дрофа, 2011 г.</w:t>
      </w:r>
    </w:p>
    <w:p w14:paraId="58822C10" w14:textId="77777777" w:rsidR="00C73961" w:rsidRPr="00C73961" w:rsidRDefault="00C73961" w:rsidP="00C73961">
      <w:pPr>
        <w:shd w:val="clear" w:color="auto" w:fill="FFFFFF"/>
        <w:spacing w:after="0" w:line="240" w:lineRule="auto"/>
        <w:ind w:right="300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>11. Петрова Т. И., Петрова Е. С. «Игры и занятия по развитию речи дошкольников» М: Школьная Пресса. 2013г. Периодические издания</w:t>
      </w:r>
    </w:p>
    <w:p w14:paraId="14E14518" w14:textId="77777777" w:rsidR="00C73961" w:rsidRPr="00C73961" w:rsidRDefault="00C73961" w:rsidP="00C73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color w:val="000000"/>
          <w:sz w:val="28"/>
        </w:rPr>
        <w:t xml:space="preserve">12. Бондаренко А.К. Дидактические игры в детском саду: Кн. Для воспитателя детского сада. – 2 е изд., </w:t>
      </w:r>
      <w:proofErr w:type="spellStart"/>
      <w:r w:rsidRPr="00C73961">
        <w:rPr>
          <w:rFonts w:ascii="Times New Roman" w:eastAsia="Times New Roman" w:hAnsi="Times New Roman" w:cs="Times New Roman"/>
          <w:color w:val="000000"/>
          <w:sz w:val="28"/>
        </w:rPr>
        <w:t>дораб</w:t>
      </w:r>
      <w:proofErr w:type="spellEnd"/>
      <w:r w:rsidRPr="00C73961">
        <w:rPr>
          <w:rFonts w:ascii="Times New Roman" w:eastAsia="Times New Roman" w:hAnsi="Times New Roman" w:cs="Times New Roman"/>
          <w:color w:val="000000"/>
          <w:sz w:val="28"/>
        </w:rPr>
        <w:t>. – М.: Просвещение, 1991. – 160 с.</w:t>
      </w:r>
    </w:p>
    <w:p w14:paraId="2124770C" w14:textId="77777777" w:rsidR="00C73961" w:rsidRDefault="00C73961" w:rsidP="00C73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EF7CC39" w14:textId="77777777" w:rsidR="00C73961" w:rsidRDefault="00C73961" w:rsidP="00C73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53625769" w14:textId="77777777" w:rsidR="00C73961" w:rsidRPr="00C73961" w:rsidRDefault="00C73961" w:rsidP="00C739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3961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Перспективный план работы с детьми</w:t>
      </w:r>
    </w:p>
    <w:tbl>
      <w:tblPr>
        <w:tblW w:w="15309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1"/>
        <w:gridCol w:w="13938"/>
      </w:tblGrid>
      <w:tr w:rsidR="00C73961" w:rsidRPr="00C73961" w14:paraId="5C431F04" w14:textId="77777777" w:rsidTr="005F650B">
        <w:trPr>
          <w:trHeight w:val="146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03387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5C0D3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игры.  Программные задачи.</w:t>
            </w:r>
          </w:p>
        </w:tc>
      </w:tr>
      <w:tr w:rsidR="005F650B" w:rsidRPr="00C73961" w14:paraId="06F3F657" w14:textId="77777777" w:rsidTr="005F650B">
        <w:trPr>
          <w:trHeight w:val="146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2765E" w14:textId="77777777" w:rsidR="005F650B" w:rsidRPr="00C73961" w:rsidRDefault="005F650B" w:rsidP="00C73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3BA6E" w14:textId="77777777" w:rsidR="005F650B" w:rsidRPr="00C73961" w:rsidRDefault="005F650B" w:rsidP="00C73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3961" w:rsidRPr="00C73961" w14:paraId="5F2690F3" w14:textId="77777777" w:rsidTr="005F650B">
        <w:trPr>
          <w:trHeight w:val="146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9B76B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E4AFB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Дидактические игры и упражнения:</w:t>
            </w:r>
          </w:p>
          <w:p w14:paraId="3E1F411F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«Что где растет?»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Актуализировать и дополнить знания детей об овощах и фруктах, местах их произрастания, активизировать в речи соответствующие понятия, учить правильно использовать предлоги, рассказывая о том, где растут овощи и фрукты («на огороде», «в саду»).</w:t>
            </w:r>
          </w:p>
          <w:p w14:paraId="5012161B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«Подбери пару».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детей подбирать карточки с изображениями одинаковых фруктов, активизировать в речи детей соответствующие понятия.</w:t>
            </w:r>
          </w:p>
          <w:p w14:paraId="60E6ED76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«Назови одним словом».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Закрепить использование в речи детей обобщающих слов: «овощи», «фрукты», «ягоды», «цветы».</w:t>
            </w:r>
          </w:p>
          <w:p w14:paraId="1630B80A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«Зоологическое лото».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Уточнить названия животных и их детенышей, учить детей правильно произносить соответствующие слова в различных формах и словосочетаниях.</w:t>
            </w:r>
          </w:p>
          <w:p w14:paraId="661107E2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«Магазин».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Актуализация и систематизация знаний детей о материалах, из которых сделаны различные предметы, активизация словаря, развитие мышления.</w:t>
            </w:r>
          </w:p>
          <w:p w14:paraId="36686868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«Вчера, сегодня, завтра».</w:t>
            </w:r>
          </w:p>
          <w:p w14:paraId="5E7A288F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Формировать у детей временные представления, учить понимать слова «вчера», «сегодня», «завтра».</w:t>
            </w:r>
          </w:p>
          <w:p w14:paraId="0F72DA6E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«С какой ветки детка?»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Активизировать в речи названия деревьев, развивать зрительное восприятие и память детей.</w:t>
            </w:r>
          </w:p>
          <w:p w14:paraId="443277B1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«Что кому?»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различать и называть профессии, соотносить с предметами.</w:t>
            </w:r>
          </w:p>
        </w:tc>
      </w:tr>
      <w:tr w:rsidR="00C73961" w:rsidRPr="00C73961" w14:paraId="19F1551A" w14:textId="77777777" w:rsidTr="005F650B">
        <w:trPr>
          <w:trHeight w:val="146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39756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1AF02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Дидактические игры и упражнения:</w:t>
            </w:r>
          </w:p>
          <w:p w14:paraId="2943C7BB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«Кто быстрее соберет вещи?»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Упражнять детей в дифференциации звуков «с» - «ш», развивать слуховое восприятие.</w:t>
            </w:r>
          </w:p>
          <w:p w14:paraId="285208E8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«Какое небо?»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 детей</w:t>
            </w:r>
            <w:proofErr w:type="gramEnd"/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составлять его описание, отвечая на вопросы воспитателя, подбирать относительные прилагательные.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«Угадай, что изменилось».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Развивать внимание, зрительное восприятие, речь, формирование у детей умения рассказывать о произошедших изменениях, указывая различные характеристики игрушек и их взаиморасположения.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«Парные картинки».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Организация использования для решения игровой задачи умения детей находить черты сходства и различия предметов, пояснять их суть, собирать их в пары, выделять принцип группировки.</w:t>
            </w:r>
          </w:p>
          <w:p w14:paraId="6E2C7A0E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«Как «</w:t>
            </w:r>
            <w:proofErr w:type="gramStart"/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говорит»...</w:t>
            </w:r>
            <w:proofErr w:type="gramEnd"/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?»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детей регулировать силу и громкость голоса, четко проговаривать отдельные звуки, стараться как можно точнее подражать голосу заданного животного.</w:t>
            </w:r>
          </w:p>
          <w:p w14:paraId="3B5359C1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«Узнай дерево».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Учить детей узнавать деревья по листьям, давать описание листьев, указывая их форму, цвет. Активизировать в речи названия деревьев, </w:t>
            </w:r>
            <w:proofErr w:type="gramStart"/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proofErr w:type="gramEnd"/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связанные с их строением (ствол, ветви, листья, корни).</w:t>
            </w:r>
          </w:p>
          <w:p w14:paraId="07A725E5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«Кто выше?»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Активизация в речи детей понятий «вверху», «внизу», «выше», ниже», формирование умения соотносить расположение предметов, развивать наблюдательность, внимание.</w:t>
            </w:r>
          </w:p>
          <w:p w14:paraId="3265816F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«Кто что слышит?»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Упражнять детей в различении звуков, издаваемых разными предметами, учить подбирать слова для их обозначения, обучать использованию в речи конструкций предположения («Я думаю, что...», «Это может быть...»).</w:t>
            </w:r>
          </w:p>
          <w:p w14:paraId="7B233E7C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Назови одним словом</w:t>
            </w:r>
            <w:proofErr w:type="gramEnd"/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детей подбирать обобщающие слова к предложенным группам слов, пояснять принцип выбора единой категории.</w:t>
            </w:r>
          </w:p>
          <w:p w14:paraId="12211FF9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«Одежда».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использовать в речи обобщающие понятия, давать характеристику предметов одежды и их частей, сравнивать предметы одежды по разным параметрам (назначение, внешний вид, принадлежность).</w:t>
            </w:r>
          </w:p>
          <w:p w14:paraId="1BD44FED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Работа над пересказами с использованием опорных схем</w:t>
            </w:r>
          </w:p>
          <w:p w14:paraId="3B0B00FA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литературной сказки </w:t>
            </w:r>
            <w:r w:rsidRPr="00C73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proofErr w:type="spellStart"/>
            <w:r w:rsidRPr="00C73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Федорино</w:t>
            </w:r>
            <w:proofErr w:type="spellEnd"/>
            <w:r w:rsidRPr="00C73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горе»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К. Чуковского; </w:t>
            </w:r>
            <w:r w:rsidRPr="00C73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proofErr w:type="spellStart"/>
            <w:r w:rsidRPr="00C73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Воробьишко</w:t>
            </w:r>
            <w:proofErr w:type="spellEnd"/>
            <w:r w:rsidRPr="00C73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М. Горького; </w:t>
            </w:r>
            <w:r w:rsidRPr="00C73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«Подкидыш»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В. Бианки;</w:t>
            </w:r>
          </w:p>
          <w:p w14:paraId="30315468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«Пушок»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Г. </w:t>
            </w:r>
            <w:proofErr w:type="spellStart"/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Скребицкого</w:t>
            </w:r>
            <w:proofErr w:type="spellEnd"/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Обучение связному последовательному пересказу с наглядной опорой в виде графических схем, отображающих последовательность событий.</w:t>
            </w:r>
          </w:p>
          <w:p w14:paraId="6F7FEE99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 детей приемам планирования собственного пересказа.</w:t>
            </w:r>
          </w:p>
        </w:tc>
      </w:tr>
      <w:tr w:rsidR="00C73961" w:rsidRPr="00C73961" w14:paraId="297FCE12" w14:textId="77777777" w:rsidTr="005F650B">
        <w:trPr>
          <w:trHeight w:val="146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A811D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817FD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Дидактические игры и упражнения:</w:t>
            </w:r>
          </w:p>
          <w:p w14:paraId="005D38AE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«Кто у кого».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 детей правильное употребление в речи названий детенышей животных во множественном числе родительного падежа.</w:t>
            </w:r>
          </w:p>
          <w:p w14:paraId="135410AE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«Когда это бывает?»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Актуализировать знания детей о частях суток, о деятельности людей в разное время суток, учить развернуто отвечать на вопросы воспитателя.</w:t>
            </w:r>
          </w:p>
          <w:p w14:paraId="1B108FCC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«Что лишнее?»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выбирать среди предметов те, которые не могут быть включены в заданные группы, отвечать на вопросы, поясняя вой выбор.</w:t>
            </w:r>
          </w:p>
          <w:p w14:paraId="656949DF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«Разбери картинки».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детей группировать картинки по назначению изображенных на них предметов, использовать в речи обобщающие понятия (одежда, обувь и т.д.).</w:t>
            </w:r>
          </w:p>
          <w:p w14:paraId="1343EE58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«Повтори, как я».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повторять слова за воспитателем, меняя темп и громкость, развивать у детей слуховое внимание, учить их отчетливо произносить многосложные слова громко и шепотом, различать слова, похожие по звучанию, правильно ставить ударение.</w:t>
            </w:r>
          </w:p>
          <w:p w14:paraId="301B62E3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«Отгадай и назови».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правильное произношение детьми определенных звуков в словах, учить ребят выделять из группы слов, из речевого потока слова с данным звуком (развивать фонематический слух), учить называть только те нарисованные на картинках предметы и тех животных, в названии которых есть звук «з».</w:t>
            </w:r>
          </w:p>
          <w:p w14:paraId="25AD6BCB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«Разбери посуду».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детей объединять предметы в группы: кухонная, столовая, чайная посуда, закреплять знания о ее назначении.</w:t>
            </w:r>
          </w:p>
          <w:p w14:paraId="090D0F9C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«Что в мешочке?».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правильное произнесение детьми в словах звука «ц», учить их выделять слова с данным звуком, выбирать только предметы, в названии которых есть звук «ц».</w:t>
            </w:r>
          </w:p>
          <w:p w14:paraId="551C8460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«Где что лежит?»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давать характеристику взаиморасположения предметов, используя в речи предлоги («в», «на», «под», «за» и др.), образовывать словосочетания, правильно употребляя существительные.        </w:t>
            </w:r>
          </w:p>
          <w:p w14:paraId="420F3343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«Наша одежда».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Предложить детям рассмотреть одежду, которую сейчас носят дети и взрослые, пояснить ее назначение, вспомнить название частей, назвать цвет и материал, из которого она сделана.</w:t>
            </w:r>
          </w:p>
          <w:p w14:paraId="5C2E69C1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«Подберем игрушки».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правильное произнесение детьми звука «ж» в словах, учить их выделять из группы слов, из речевого потока слова с данным звуком (развивать фонематический слух).</w:t>
            </w:r>
          </w:p>
          <w:p w14:paraId="7B9BF7D6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Развитие речи и личности дошкольника</w:t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в </w:t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сказкотерапии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</w:t>
            </w:r>
            <w:r w:rsidRPr="00C73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«Сестрица Аленушка и братец Иванушка»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C73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«Петушок и бобовое зернышко»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C73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«Красная шапочка»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Помочь детям представить собственную позицию в выборе способа воплощения действий, образа литературного персонажа; побуждать к умению выразительной передачи в мимике и движениях эмоциональных состояний; развивать умение составлять словесные описания по восприятию пантомимических этюдов; активизировать в речи фразеологизмы.</w:t>
            </w:r>
          </w:p>
        </w:tc>
      </w:tr>
      <w:tr w:rsidR="00C73961" w:rsidRPr="00C73961" w14:paraId="1FA1432C" w14:textId="77777777" w:rsidTr="005F650B">
        <w:trPr>
          <w:trHeight w:val="146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14FCC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14:paraId="5E2F14FB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4D326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Дидактические игры и упражнения:</w:t>
            </w:r>
          </w:p>
          <w:p w14:paraId="1E653D36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«Чьи детки?»</w:t>
            </w:r>
            <w:r w:rsidRPr="00C7396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Закрепить знания детей о домашних животных, их детенышах, голосах животных, упражняться в правильном 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звукоподражании.</w:t>
            </w:r>
          </w:p>
          <w:p w14:paraId="2CEA0361" w14:textId="77777777" w:rsidR="00C73961" w:rsidRPr="00C73961" w:rsidRDefault="00C73961" w:rsidP="00C73961">
            <w:pPr>
              <w:spacing w:after="0" w:line="240" w:lineRule="auto"/>
              <w:ind w:right="80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«Петрушка, угадай, какая у меня игрушка».</w:t>
            </w:r>
            <w:r w:rsidRPr="00C7396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 Учить детей описывать предмет, не называя его, создавая таким образом загадки-описания, развивать диалогическую речь, учить задавать вопросы и отвечать на них, учить вслушиваться в звучание слов,</w:t>
            </w:r>
          </w:p>
          <w:p w14:paraId="28907403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«Так бывает или нет? »</w:t>
            </w:r>
            <w:r w:rsidRPr="00C7396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  Формировать умение передавать в речи выявленную непоследовательность в суждениях, развивать логическое мышление.</w:t>
            </w:r>
          </w:p>
          <w:p w14:paraId="48BF4D6A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«Лото».</w:t>
            </w:r>
            <w:r w:rsidRPr="00C7396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 Систематизировать знания детей о транспорте, школе, домашних животных, о семье; активизировать речь детей, упражнять в правильном назывании предметов, учить употреблять соответствующие обобщающие слова.</w:t>
            </w:r>
          </w:p>
          <w:p w14:paraId="6E09A96E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«Когда это бывает?»</w:t>
            </w:r>
            <w:r w:rsidRPr="00C7396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 Закреплять знания детей о временах года, их характерных признаках; развивать связную речь, внимание, находчивость, выдержку.</w:t>
            </w:r>
          </w:p>
          <w:p w14:paraId="03B5DD92" w14:textId="77777777" w:rsidR="00C73961" w:rsidRPr="00C73961" w:rsidRDefault="00C73961" w:rsidP="00C73961">
            <w:pPr>
              <w:spacing w:after="0" w:line="240" w:lineRule="auto"/>
              <w:ind w:left="20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«Доскажи словечко». </w:t>
            </w:r>
            <w:r w:rsidRPr="00C7396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Учить детей продолжать предложение, руководствуясь смыслом начальной фразы, развивать образную речь, внимание.</w:t>
            </w:r>
            <w:r w:rsidRPr="00C7396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br/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«Было - будет».</w:t>
            </w:r>
            <w:r w:rsidRPr="00C7396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 Учить детей правильно строить конструкции прошлого, настоящего и будущего времени, менять форму глаголов в соответствии с заданием.</w:t>
            </w:r>
            <w:r w:rsidRPr="00C7396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br/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«Что за птица?»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давать описание птиц по плану, составлять простейшие загадки, узнавать знакомых птиц по описанию.</w:t>
            </w:r>
          </w:p>
          <w:p w14:paraId="7301E036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«Кому что нужно для работы?»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Актуализировать и дополнить представления детей о инструментах, орудиях труда, используемых людьми в быту, необходимых представителям различных профессий, учить детей правильно называть их.</w:t>
            </w:r>
          </w:p>
          <w:p w14:paraId="2A035DF9" w14:textId="77777777" w:rsidR="00C73961" w:rsidRPr="00C73961" w:rsidRDefault="00C73961" w:rsidP="00C73961">
            <w:pPr>
              <w:spacing w:after="0" w:line="240" w:lineRule="auto"/>
              <w:ind w:left="20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«Кто что делает».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Пополнять словарный запас детей, учить называть словами  действия, составлять загадки, в основе которых лежит перечисление характерных для загаданного объекта действий.</w:t>
            </w:r>
          </w:p>
          <w:p w14:paraId="5E38D1BA" w14:textId="77777777" w:rsidR="00C73961" w:rsidRPr="00C73961" w:rsidRDefault="00C73961" w:rsidP="00C73961">
            <w:pPr>
              <w:spacing w:after="0" w:line="240" w:lineRule="auto"/>
              <w:ind w:left="20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«Зачем нужно?»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детей в правильном произнесении звука «ч» в различных словах, учить выделять из группы слов, из речевого потока слова с данным звуком (развивать фонематический слух).</w:t>
            </w:r>
          </w:p>
          <w:p w14:paraId="44D2B638" w14:textId="77777777" w:rsidR="00C73961" w:rsidRPr="00C73961" w:rsidRDefault="00C73961" w:rsidP="00C73961">
            <w:pPr>
              <w:spacing w:after="0" w:line="240" w:lineRule="auto"/>
              <w:ind w:left="20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«Кто в домике живет?»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Использовать знания детей о животных, их жилищах для решения игровой задачи, формировать умение правильно произносить звуки.                                                                      </w:t>
            </w:r>
          </w:p>
          <w:p w14:paraId="62A56087" w14:textId="77777777" w:rsidR="00C73961" w:rsidRPr="00C73961" w:rsidRDefault="00C73961" w:rsidP="00C73961">
            <w:pPr>
              <w:spacing w:after="0" w:line="240" w:lineRule="auto"/>
              <w:ind w:left="20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«Будьте внимательными!»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детей в произнесении звука «ш» в словах, учить выделять из группы слов, из речевого потока слова с данным звуком (развивать фонематический слух).</w:t>
            </w:r>
          </w:p>
          <w:p w14:paraId="7D75013E" w14:textId="77777777" w:rsidR="00C73961" w:rsidRPr="00C73961" w:rsidRDefault="00C73961" w:rsidP="00C73961">
            <w:pPr>
              <w:spacing w:after="0" w:line="240" w:lineRule="auto"/>
              <w:ind w:left="20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«Отгадай, какой цветок»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отгадывать загадки о растениях, ориентируясь на описание характерных особенностей цветка, аргументировать свой ответ, находить отгадку среди комнатных растений или на рисунках.</w:t>
            </w:r>
          </w:p>
          <w:p w14:paraId="0CBD9E70" w14:textId="77777777" w:rsidR="00C73961" w:rsidRPr="00C73961" w:rsidRDefault="00C73961" w:rsidP="00C73961">
            <w:pPr>
              <w:spacing w:after="0" w:line="240" w:lineRule="auto"/>
              <w:ind w:left="20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«Найди своего товарища».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узнавать, кого загадал воспитатель по описанию одежды, учить самостоятельно составлять описание</w:t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6173EC5A" w14:textId="77777777" w:rsidR="00C73961" w:rsidRPr="00C73961" w:rsidRDefault="00C73961" w:rsidP="00C73961">
            <w:pPr>
              <w:spacing w:after="0" w:line="240" w:lineRule="auto"/>
              <w:ind w:left="40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«Каких животных мы знаем?»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Закрепить правильное произнесение детьми звуков «л», «ль» в словах, учить выделять из группы слов, из речевого потока слова с данным звуком (развивать фонематический слух).</w:t>
            </w:r>
          </w:p>
          <w:p w14:paraId="373F2558" w14:textId="77777777" w:rsidR="00C73961" w:rsidRPr="00C73961" w:rsidRDefault="00C73961" w:rsidP="00C73961">
            <w:pPr>
              <w:spacing w:after="0" w:line="240" w:lineRule="auto"/>
              <w:ind w:left="20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«Было, будет».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Обсудить с детьми значение слов «сегодня», «вчера», «завтра», учить правильно использовать эти понятия в речи, выбирать нужное слово, заканчивая различные фразы воспитателя.</w:t>
            </w:r>
          </w:p>
          <w:p w14:paraId="0C8862FC" w14:textId="77777777" w:rsidR="00C73961" w:rsidRPr="00C73961" w:rsidRDefault="00C73961" w:rsidP="00C73961">
            <w:pPr>
              <w:spacing w:after="0" w:line="240" w:lineRule="auto"/>
              <w:ind w:left="20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«Подбери нужное слово».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правильное произнесение детьми звука «р», «</w:t>
            </w:r>
            <w:proofErr w:type="spellStart"/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  <w:proofErr w:type="spellEnd"/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 словах, учить выделять из группы слов, из речевого потока слова с данным звуком (развивать фонематический слух)</w:t>
            </w:r>
          </w:p>
          <w:p w14:paraId="674A11FF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Работа по составлению рассказов по сюжетным картинам</w:t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 детей рассматривать картину и выделять ее главные характеристики; учить детей исследовательским действиям при рассмотрении картины; учить детей составлять связный рассказ по картине с опорой на образец воспитателя. Пополнять и активизировать словарный запас детей.</w:t>
            </w:r>
          </w:p>
        </w:tc>
      </w:tr>
      <w:tr w:rsidR="00C73961" w:rsidRPr="00C73961" w14:paraId="74955DDE" w14:textId="77777777" w:rsidTr="005F650B">
        <w:trPr>
          <w:trHeight w:val="146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AB92B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  <w:p w14:paraId="32BE535B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08E65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Дидактические игры и упражнения:</w:t>
            </w:r>
          </w:p>
          <w:p w14:paraId="26B38558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«Узнай по описанию».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детей составлять описательный рассказ о пернатых по плану, предложенному воспитателем, учить разгадывать загадки-описания</w:t>
            </w:r>
          </w:p>
          <w:p w14:paraId="500F53D7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«Скажи наоборот».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подбирать слова-антонимы, выступать в роли игроков, водящих и организаторов игры. Развивать вербальное воображение.</w:t>
            </w:r>
          </w:p>
          <w:p w14:paraId="771034E5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«Подбери похожие слова».</w:t>
            </w:r>
          </w:p>
          <w:p w14:paraId="43CA3492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Развивать у детей слуховое восприятие, учить их подбирать различать близкие по звучанию слова.</w:t>
            </w:r>
          </w:p>
          <w:p w14:paraId="3F4F96C9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«Придумай предложение».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детей умение строить распространенное предложение, придумывать предложение с заданным словом, развивать связную речь детей.</w:t>
            </w:r>
          </w:p>
          <w:p w14:paraId="6B587D60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«Съедобно - несъедобно».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детей в классификации предметов по заданному признаку, развивать логическое мышление, учить детей аргументировать свои ответы.</w:t>
            </w:r>
          </w:p>
          <w:p w14:paraId="3CCEBC58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«Назови ласково».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подбирать существительные с уменьшительно ласкательными суффиксами к предложенным словам (тема «Зимняя одежда»), пояснять, кому могут принадлежать предметы одежды, называемые водящим, а кому те, что называют игроки.</w:t>
            </w:r>
          </w:p>
          <w:p w14:paraId="621C482B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«Какое время года?»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соотносить описание природы в стихах или прозе с определенным временем года, сопоставлять и анализировать элементы описания.</w:t>
            </w:r>
          </w:p>
          <w:p w14:paraId="72098F68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«Угадай по описанию</w:t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».</w:t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</w:rPr>
              <w:t>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разгадывать и составлять загадки-описания по плану о различных видах транспорта, автомашинах.</w:t>
            </w:r>
          </w:p>
          <w:p w14:paraId="73CF774C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«А что потом?»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знания детей о частях суток, о деятельности детей в разное время дня.</w:t>
            </w:r>
          </w:p>
          <w:p w14:paraId="79209BD0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«Кто мы?»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описывать внешний вид товарищей, составлять и разгадывать загадки-описания, активизировать в речи детей понятия, связанные названием предметов и элементов одежды.</w:t>
            </w:r>
          </w:p>
          <w:p w14:paraId="7306687B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 ошибись».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детей различать предметы по материалу, из которого они изготовлены, выявлять и правильно называть такие свойства как: твердый, мягкий, шероховатый, гибкий, жесткий и др.</w:t>
            </w:r>
          </w:p>
          <w:p w14:paraId="57E32281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«Подумай и скажи».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подбирать слова-определения к существительным, описывать состояния природы, предметы.</w:t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3FAF9763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«Какое слово потерялось?»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Вызывать у детей интерес к слову, уточнить понятие «слово». Учить детей выделять отдельные слова в предложениях, показать важность соблюдения определенной последовательности слов в высказываниях. 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«Чудесный мешочек».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 детей тактильные ощущения, формировать умение анализировать их, определять предмет на ощупь. Активизировать в речи детей понятия, связанные с характеристиками предметов, учить использовать конструкции предположения.</w:t>
            </w:r>
          </w:p>
          <w:p w14:paraId="4E4F99B7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«Скажи как я».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Повышать речевую активность детей, побуждать подбирать синонимы к заданным словам, учить внимательно слушать, избегая повторов. Учить детей подводить итоги игры.</w:t>
            </w:r>
          </w:p>
          <w:p w14:paraId="5EC8D8C5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«Что делает?»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Предложить детям описать работу дворника, учить подбирать глаголы в соответствии с выполняемыми действиями, активизировать в речи детей понятия, связанные с характеристикой значимости труда дворника.</w:t>
            </w:r>
          </w:p>
          <w:p w14:paraId="5A30EEDB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«Расскажи сказку».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располагать картинки с персонажами знакомой сказки в той очередности, в которой они появляются в тексте, сопровождая свои действия пересказом. Развивать связную речь, память, внимание.</w:t>
            </w:r>
          </w:p>
          <w:p w14:paraId="224839FA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«На что похоже?»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детей вслушиваться в звучание слов, выбирать слова сходно и равнозвучащие, выделять в словах заданные звуки. Познакомить детей с понятием «звук».</w:t>
            </w:r>
          </w:p>
          <w:p w14:paraId="47E4ED4F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«Когда это бывает?»</w:t>
            </w:r>
          </w:p>
          <w:p w14:paraId="3470C019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Уточнить и углубить знания детей о временах года, учить давать развернутый ответ, аргументировать свое мнение</w:t>
            </w:r>
          </w:p>
          <w:p w14:paraId="64865519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Работа с загадками.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Показать роль загадки на формирование выразительности речи. Консультация для родителей: «Использование загадок, как средство формирования выразительности речи».</w:t>
            </w:r>
          </w:p>
          <w:p w14:paraId="107B8E01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загадок. Учить детей отгадывать загадки по схемам. Развивать монологическую речь детей.</w:t>
            </w:r>
          </w:p>
          <w:p w14:paraId="6F0381BF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Тематическое занятие </w:t>
            </w:r>
            <w:r w:rsidRPr="00C73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«В мире загадок»</w:t>
            </w:r>
          </w:p>
        </w:tc>
      </w:tr>
      <w:tr w:rsidR="00C73961" w:rsidRPr="00C73961" w14:paraId="389C0DD2" w14:textId="77777777" w:rsidTr="005F650B">
        <w:trPr>
          <w:trHeight w:val="146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EF3A1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52336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Дидактические игры и упражнения:</w:t>
            </w:r>
          </w:p>
          <w:p w14:paraId="50F4792D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«Кому что нужно?»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детей о способах питания и рационе диких и домашних животных, активизация в речи соответствующих понятий и речевых конструкций.</w:t>
            </w:r>
          </w:p>
          <w:p w14:paraId="4DD993C8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«Повторяй за мной».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детей повторять слова, правильно воспроизводя темп, громкость, звучание, ударения, развивать слух, внимание.</w:t>
            </w:r>
          </w:p>
          <w:p w14:paraId="2F0730BB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«Выдели слово».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Закреплять правильное произнесение детьми определенных пуков в словах, учить выделять из речевого потока слова с данным звуком, развивать фонематический слух.</w:t>
            </w:r>
          </w:p>
          <w:p w14:paraId="41E53DF1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«Подбери пару»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детей сравнивать и группировать предметы по цвету активизировать в речи детей названия знакомых им цветов и оттенков</w:t>
            </w:r>
          </w:p>
          <w:p w14:paraId="12860F62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«Где что лежит?»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составлять словосочетания, характеризующие положение различных предметов в пространстве, учить правильно употреблять в речи предлоги.</w:t>
            </w:r>
          </w:p>
          <w:p w14:paraId="3C08EB5C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«Скажи по-другому».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детей умения подбирать с опорой на рисунки эпитеты и синонимы к различным словам, обогащение словаря детей.</w:t>
            </w:r>
          </w:p>
          <w:p w14:paraId="3D39EA36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«Наши имена».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правильное произнесение детьми определенных звуков в словах, учить выделять из группы слов, из речевого потока слова с данным звуком, развивать фонематический слух, упражнять в произнесение звука «Ш».</w:t>
            </w:r>
          </w:p>
          <w:p w14:paraId="71DADF86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«Выбери предметы»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Закрепить правильное произнесение детьми звука «ч» в словах, учить выделять из группы слов, из речевого потока слова с данным звуком, развивать фонематический слух.</w:t>
            </w:r>
          </w:p>
          <w:p w14:paraId="74BE0393" w14:textId="77777777" w:rsidR="00C73961" w:rsidRPr="00C73961" w:rsidRDefault="00C73961" w:rsidP="00C739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 </w:t>
            </w:r>
            <w:r w:rsidRPr="00C73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Работа по составлению рассказов по сюжетным картинам.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 детей рассматривать картину и выделять ее главные характеристики; учить детей исследовательским действиям при рассмотрении картины; формировать анализ; учить детей составлять связный рассказ по картине с опорой на образец воспитателя</w:t>
            </w:r>
            <w:r w:rsidRPr="00C73961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.</w:t>
            </w:r>
          </w:p>
        </w:tc>
      </w:tr>
      <w:tr w:rsidR="00C73961" w:rsidRPr="00C73961" w14:paraId="02BE7648" w14:textId="77777777" w:rsidTr="005F650B">
        <w:trPr>
          <w:trHeight w:val="4264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B0F06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C3BEF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Дидактические игры и упражнения:</w:t>
            </w:r>
          </w:p>
          <w:p w14:paraId="72642919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«Назови правильно».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детей в назывании детенышей зверей в единственном и множественном числе (зайчонок - зайчата, лисенок - лисята).</w:t>
            </w:r>
          </w:p>
          <w:p w14:paraId="078985CB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«Кто быстрее соберет вещи».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Упражнять детей в дифференциации звуков «б» - «п», учить выделять эти звуки в словах.</w:t>
            </w:r>
          </w:p>
          <w:p w14:paraId="41DE6AD4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«Угадай по описанию».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составлять короткие описательные рассказы об объектах природы, развивать внимание, связную речь, находить сходства и различия.</w:t>
            </w:r>
          </w:p>
          <w:p w14:paraId="0CB515B2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«Где это можно купить?»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использовать свои знания о товарах, продающихся в различных магазинах, для решения игровой задачи, учить правильно использовать в речи названия различных магазинов, товаров.</w:t>
            </w:r>
          </w:p>
          <w:p w14:paraId="1A0DF681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«Кто что делает?»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подбирать глаголы, характеризующие действия кошки, собаки с опорой на сюжетные картинки, расширять словарный запас.</w:t>
            </w:r>
          </w:p>
          <w:p w14:paraId="24B6661E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«Добавь слово». 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детей в употреблении прилагательных в сравнительной и превосходной степени, учить составлять словосочетания с такими прилагательными.</w:t>
            </w:r>
          </w:p>
          <w:p w14:paraId="047849AB" w14:textId="77777777" w:rsidR="00C73961" w:rsidRPr="00C73961" w:rsidRDefault="00C73961" w:rsidP="00C739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«Что делает зайчик?»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детей характеризовать действия и движения, обозначить их словами.</w:t>
            </w:r>
          </w:p>
          <w:p w14:paraId="15AEE483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Работа над развитием речи через театральную деятельность.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18142B0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 сказок: </w:t>
            </w:r>
            <w:r w:rsidRPr="00C73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«Лисичка–сестричка и волк»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C73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«Три поросенка»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Развитие творческой самостоятельности, эстетического вкуса в передаче образа; развитие речи детей, эмоциональной направленности. Раскрытие творческих способностей детей.</w:t>
            </w:r>
          </w:p>
          <w:p w14:paraId="06E8569F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сказки </w:t>
            </w:r>
            <w:r w:rsidRPr="00C73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«Лисичка–сестричка и серый волк»</w:t>
            </w: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детям на запланированном занятии.</w:t>
            </w:r>
          </w:p>
          <w:p w14:paraId="1A4FCED5" w14:textId="77777777" w:rsidR="00C73961" w:rsidRPr="00C73961" w:rsidRDefault="00C73961" w:rsidP="00C7396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3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Выступление на родительском собрании с отчётом о проделанной работе.</w:t>
            </w:r>
          </w:p>
        </w:tc>
      </w:tr>
    </w:tbl>
    <w:p w14:paraId="5FCC64C6" w14:textId="77777777" w:rsidR="00C73961" w:rsidRDefault="00C73961"/>
    <w:sectPr w:rsidR="00C73961" w:rsidSect="005F650B">
      <w:pgSz w:w="16838" w:h="11906" w:orient="landscape"/>
      <w:pgMar w:top="567" w:right="720" w:bottom="720" w:left="72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83E33"/>
    <w:multiLevelType w:val="hybridMultilevel"/>
    <w:tmpl w:val="DFE6FFE4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806770D"/>
    <w:multiLevelType w:val="multilevel"/>
    <w:tmpl w:val="1886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8526B"/>
    <w:multiLevelType w:val="multilevel"/>
    <w:tmpl w:val="1A20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7F7541"/>
    <w:multiLevelType w:val="multilevel"/>
    <w:tmpl w:val="284C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A21E0B"/>
    <w:multiLevelType w:val="multilevel"/>
    <w:tmpl w:val="693E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0053517">
    <w:abstractNumId w:val="2"/>
  </w:num>
  <w:num w:numId="2" w16cid:durableId="1604340491">
    <w:abstractNumId w:val="1"/>
  </w:num>
  <w:num w:numId="3" w16cid:durableId="83571556">
    <w:abstractNumId w:val="4"/>
  </w:num>
  <w:num w:numId="4" w16cid:durableId="428351960">
    <w:abstractNumId w:val="3"/>
  </w:num>
  <w:num w:numId="5" w16cid:durableId="125312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61"/>
    <w:rsid w:val="00001120"/>
    <w:rsid w:val="000012D0"/>
    <w:rsid w:val="00002016"/>
    <w:rsid w:val="00010B15"/>
    <w:rsid w:val="00011AB1"/>
    <w:rsid w:val="00012132"/>
    <w:rsid w:val="00013964"/>
    <w:rsid w:val="00015E89"/>
    <w:rsid w:val="00016BFA"/>
    <w:rsid w:val="000173BF"/>
    <w:rsid w:val="0002148D"/>
    <w:rsid w:val="000229F4"/>
    <w:rsid w:val="00022C57"/>
    <w:rsid w:val="0002356E"/>
    <w:rsid w:val="00031336"/>
    <w:rsid w:val="00040129"/>
    <w:rsid w:val="00040357"/>
    <w:rsid w:val="0004186C"/>
    <w:rsid w:val="00045DB9"/>
    <w:rsid w:val="000470E2"/>
    <w:rsid w:val="000555F2"/>
    <w:rsid w:val="00056BDC"/>
    <w:rsid w:val="00062E3C"/>
    <w:rsid w:val="00063182"/>
    <w:rsid w:val="000647E0"/>
    <w:rsid w:val="00066E58"/>
    <w:rsid w:val="00067297"/>
    <w:rsid w:val="00072BA4"/>
    <w:rsid w:val="00072ECA"/>
    <w:rsid w:val="0007535E"/>
    <w:rsid w:val="00076F1E"/>
    <w:rsid w:val="000770D9"/>
    <w:rsid w:val="00081E41"/>
    <w:rsid w:val="00082378"/>
    <w:rsid w:val="00090FE7"/>
    <w:rsid w:val="00092A6D"/>
    <w:rsid w:val="00093CC0"/>
    <w:rsid w:val="000A566A"/>
    <w:rsid w:val="000A60FC"/>
    <w:rsid w:val="000A6EA3"/>
    <w:rsid w:val="000A6FC0"/>
    <w:rsid w:val="000B60FC"/>
    <w:rsid w:val="000B68FF"/>
    <w:rsid w:val="000B69A6"/>
    <w:rsid w:val="000B7687"/>
    <w:rsid w:val="000C1AC5"/>
    <w:rsid w:val="000C32A3"/>
    <w:rsid w:val="000C4431"/>
    <w:rsid w:val="000C5BB7"/>
    <w:rsid w:val="000C7466"/>
    <w:rsid w:val="000D3723"/>
    <w:rsid w:val="000D46B9"/>
    <w:rsid w:val="000E20F0"/>
    <w:rsid w:val="000E3FD9"/>
    <w:rsid w:val="000E5115"/>
    <w:rsid w:val="000E5C36"/>
    <w:rsid w:val="000E7308"/>
    <w:rsid w:val="000F1B8C"/>
    <w:rsid w:val="000F5638"/>
    <w:rsid w:val="000F6CB5"/>
    <w:rsid w:val="001005B0"/>
    <w:rsid w:val="00103084"/>
    <w:rsid w:val="0010366C"/>
    <w:rsid w:val="00104EEC"/>
    <w:rsid w:val="0010780C"/>
    <w:rsid w:val="00113868"/>
    <w:rsid w:val="00113B26"/>
    <w:rsid w:val="00116472"/>
    <w:rsid w:val="001179DC"/>
    <w:rsid w:val="00120798"/>
    <w:rsid w:val="0012494F"/>
    <w:rsid w:val="00124EF0"/>
    <w:rsid w:val="00126A48"/>
    <w:rsid w:val="001300FA"/>
    <w:rsid w:val="00131B95"/>
    <w:rsid w:val="001333C7"/>
    <w:rsid w:val="00133DC7"/>
    <w:rsid w:val="001360C4"/>
    <w:rsid w:val="001366E9"/>
    <w:rsid w:val="001374AA"/>
    <w:rsid w:val="00143395"/>
    <w:rsid w:val="001467CA"/>
    <w:rsid w:val="0014730E"/>
    <w:rsid w:val="00147DCA"/>
    <w:rsid w:val="00156EE3"/>
    <w:rsid w:val="00160FB4"/>
    <w:rsid w:val="00164C79"/>
    <w:rsid w:val="00165CA1"/>
    <w:rsid w:val="001671EE"/>
    <w:rsid w:val="00172A1C"/>
    <w:rsid w:val="00172E9E"/>
    <w:rsid w:val="00173D26"/>
    <w:rsid w:val="0017421D"/>
    <w:rsid w:val="00174636"/>
    <w:rsid w:val="00174C8E"/>
    <w:rsid w:val="00180DA5"/>
    <w:rsid w:val="00181835"/>
    <w:rsid w:val="00185096"/>
    <w:rsid w:val="00186028"/>
    <w:rsid w:val="00190161"/>
    <w:rsid w:val="00191DE2"/>
    <w:rsid w:val="001935C5"/>
    <w:rsid w:val="001967C9"/>
    <w:rsid w:val="001975B5"/>
    <w:rsid w:val="001A0647"/>
    <w:rsid w:val="001A0DF8"/>
    <w:rsid w:val="001A25A1"/>
    <w:rsid w:val="001A3771"/>
    <w:rsid w:val="001A4278"/>
    <w:rsid w:val="001A538C"/>
    <w:rsid w:val="001A5C74"/>
    <w:rsid w:val="001A7113"/>
    <w:rsid w:val="001A71D5"/>
    <w:rsid w:val="001B274E"/>
    <w:rsid w:val="001B3C79"/>
    <w:rsid w:val="001C2F7E"/>
    <w:rsid w:val="001C3E56"/>
    <w:rsid w:val="001C65B2"/>
    <w:rsid w:val="001D0D05"/>
    <w:rsid w:val="001D1603"/>
    <w:rsid w:val="001D2A1D"/>
    <w:rsid w:val="001D3C1C"/>
    <w:rsid w:val="001D7A11"/>
    <w:rsid w:val="001E1431"/>
    <w:rsid w:val="001E67C8"/>
    <w:rsid w:val="001F0643"/>
    <w:rsid w:val="001F101D"/>
    <w:rsid w:val="001F2FB4"/>
    <w:rsid w:val="001F4D59"/>
    <w:rsid w:val="001F6099"/>
    <w:rsid w:val="001F6CCA"/>
    <w:rsid w:val="001F7234"/>
    <w:rsid w:val="0020149D"/>
    <w:rsid w:val="002031AE"/>
    <w:rsid w:val="0020444E"/>
    <w:rsid w:val="00204C5E"/>
    <w:rsid w:val="0020533C"/>
    <w:rsid w:val="00206246"/>
    <w:rsid w:val="00207375"/>
    <w:rsid w:val="00210333"/>
    <w:rsid w:val="002123D4"/>
    <w:rsid w:val="002143A0"/>
    <w:rsid w:val="002146FF"/>
    <w:rsid w:val="00215821"/>
    <w:rsid w:val="002158FE"/>
    <w:rsid w:val="00215C98"/>
    <w:rsid w:val="0021725C"/>
    <w:rsid w:val="00220B58"/>
    <w:rsid w:val="00222EA0"/>
    <w:rsid w:val="002323B6"/>
    <w:rsid w:val="00243A7D"/>
    <w:rsid w:val="00245462"/>
    <w:rsid w:val="002518CF"/>
    <w:rsid w:val="00251C29"/>
    <w:rsid w:val="00252085"/>
    <w:rsid w:val="00253958"/>
    <w:rsid w:val="00254579"/>
    <w:rsid w:val="00256A4D"/>
    <w:rsid w:val="0026073E"/>
    <w:rsid w:val="00263D88"/>
    <w:rsid w:val="00264ACB"/>
    <w:rsid w:val="00266423"/>
    <w:rsid w:val="00266F22"/>
    <w:rsid w:val="00267B74"/>
    <w:rsid w:val="002731B3"/>
    <w:rsid w:val="0027336C"/>
    <w:rsid w:val="00273E6F"/>
    <w:rsid w:val="00274140"/>
    <w:rsid w:val="00274CF7"/>
    <w:rsid w:val="00276A1C"/>
    <w:rsid w:val="00280164"/>
    <w:rsid w:val="002818DA"/>
    <w:rsid w:val="0028283C"/>
    <w:rsid w:val="0028313A"/>
    <w:rsid w:val="0028443B"/>
    <w:rsid w:val="00285D5F"/>
    <w:rsid w:val="002866D2"/>
    <w:rsid w:val="00290DC9"/>
    <w:rsid w:val="00291A15"/>
    <w:rsid w:val="00293017"/>
    <w:rsid w:val="00294628"/>
    <w:rsid w:val="002A16B4"/>
    <w:rsid w:val="002A1D62"/>
    <w:rsid w:val="002A3C2A"/>
    <w:rsid w:val="002A3D73"/>
    <w:rsid w:val="002A40CE"/>
    <w:rsid w:val="002A6146"/>
    <w:rsid w:val="002A63B0"/>
    <w:rsid w:val="002A7250"/>
    <w:rsid w:val="002A7746"/>
    <w:rsid w:val="002B0FBB"/>
    <w:rsid w:val="002B1136"/>
    <w:rsid w:val="002B598A"/>
    <w:rsid w:val="002C1680"/>
    <w:rsid w:val="002C3024"/>
    <w:rsid w:val="002C3431"/>
    <w:rsid w:val="002C472C"/>
    <w:rsid w:val="002C6CBF"/>
    <w:rsid w:val="002D1AD5"/>
    <w:rsid w:val="002D254D"/>
    <w:rsid w:val="002D2B1E"/>
    <w:rsid w:val="002D317B"/>
    <w:rsid w:val="002D37A4"/>
    <w:rsid w:val="002D46D1"/>
    <w:rsid w:val="002D54F5"/>
    <w:rsid w:val="002D6C10"/>
    <w:rsid w:val="002D6F57"/>
    <w:rsid w:val="002D75CA"/>
    <w:rsid w:val="002E1F7A"/>
    <w:rsid w:val="002E45F7"/>
    <w:rsid w:val="002E6736"/>
    <w:rsid w:val="002F1BCA"/>
    <w:rsid w:val="002F34CF"/>
    <w:rsid w:val="002F422F"/>
    <w:rsid w:val="002F6966"/>
    <w:rsid w:val="003015A9"/>
    <w:rsid w:val="003018C3"/>
    <w:rsid w:val="00302090"/>
    <w:rsid w:val="00302F15"/>
    <w:rsid w:val="003031EC"/>
    <w:rsid w:val="00303726"/>
    <w:rsid w:val="00306B45"/>
    <w:rsid w:val="00307E5E"/>
    <w:rsid w:val="003103DC"/>
    <w:rsid w:val="00314B2F"/>
    <w:rsid w:val="00316E12"/>
    <w:rsid w:val="00321921"/>
    <w:rsid w:val="0032212C"/>
    <w:rsid w:val="00322347"/>
    <w:rsid w:val="003239A8"/>
    <w:rsid w:val="00325908"/>
    <w:rsid w:val="003275F0"/>
    <w:rsid w:val="003305DD"/>
    <w:rsid w:val="00331151"/>
    <w:rsid w:val="003336AC"/>
    <w:rsid w:val="00346144"/>
    <w:rsid w:val="003467EC"/>
    <w:rsid w:val="00350948"/>
    <w:rsid w:val="00351045"/>
    <w:rsid w:val="003577FC"/>
    <w:rsid w:val="0036089F"/>
    <w:rsid w:val="003609BD"/>
    <w:rsid w:val="00361037"/>
    <w:rsid w:val="00361560"/>
    <w:rsid w:val="00362A39"/>
    <w:rsid w:val="003630D3"/>
    <w:rsid w:val="00363529"/>
    <w:rsid w:val="00367597"/>
    <w:rsid w:val="00373679"/>
    <w:rsid w:val="0037481C"/>
    <w:rsid w:val="003752BA"/>
    <w:rsid w:val="00377CCB"/>
    <w:rsid w:val="00380EAD"/>
    <w:rsid w:val="003819E3"/>
    <w:rsid w:val="00384578"/>
    <w:rsid w:val="00387B0A"/>
    <w:rsid w:val="0039001C"/>
    <w:rsid w:val="0039090A"/>
    <w:rsid w:val="00392D54"/>
    <w:rsid w:val="003938F4"/>
    <w:rsid w:val="0039402E"/>
    <w:rsid w:val="00397EE8"/>
    <w:rsid w:val="003A1167"/>
    <w:rsid w:val="003A11EE"/>
    <w:rsid w:val="003A3E52"/>
    <w:rsid w:val="003A60DA"/>
    <w:rsid w:val="003B201C"/>
    <w:rsid w:val="003B46C1"/>
    <w:rsid w:val="003B4B87"/>
    <w:rsid w:val="003B4C8D"/>
    <w:rsid w:val="003B6E29"/>
    <w:rsid w:val="003C02E2"/>
    <w:rsid w:val="003C19AA"/>
    <w:rsid w:val="003C2A3C"/>
    <w:rsid w:val="003C4129"/>
    <w:rsid w:val="003C4C9C"/>
    <w:rsid w:val="003C6C64"/>
    <w:rsid w:val="003C71D6"/>
    <w:rsid w:val="003C75B3"/>
    <w:rsid w:val="003D1538"/>
    <w:rsid w:val="003D35D8"/>
    <w:rsid w:val="003D3E6A"/>
    <w:rsid w:val="003D4DFE"/>
    <w:rsid w:val="003D55AA"/>
    <w:rsid w:val="003D7B05"/>
    <w:rsid w:val="003E05CE"/>
    <w:rsid w:val="003E0FCC"/>
    <w:rsid w:val="003E21CF"/>
    <w:rsid w:val="003E2AD4"/>
    <w:rsid w:val="003E47E9"/>
    <w:rsid w:val="003E690C"/>
    <w:rsid w:val="003F0CAD"/>
    <w:rsid w:val="003F1F8C"/>
    <w:rsid w:val="003F2451"/>
    <w:rsid w:val="003F3A04"/>
    <w:rsid w:val="003F3F63"/>
    <w:rsid w:val="003F432E"/>
    <w:rsid w:val="003F4EAA"/>
    <w:rsid w:val="00401B7A"/>
    <w:rsid w:val="00403810"/>
    <w:rsid w:val="00403ED8"/>
    <w:rsid w:val="004040F1"/>
    <w:rsid w:val="00410618"/>
    <w:rsid w:val="00416BBF"/>
    <w:rsid w:val="00417CE9"/>
    <w:rsid w:val="00417DC7"/>
    <w:rsid w:val="00420FEE"/>
    <w:rsid w:val="00424659"/>
    <w:rsid w:val="004272DF"/>
    <w:rsid w:val="00431F43"/>
    <w:rsid w:val="004349A4"/>
    <w:rsid w:val="0044513A"/>
    <w:rsid w:val="0044683E"/>
    <w:rsid w:val="0045350B"/>
    <w:rsid w:val="00453CDE"/>
    <w:rsid w:val="00454278"/>
    <w:rsid w:val="00454A24"/>
    <w:rsid w:val="00457EFF"/>
    <w:rsid w:val="00460899"/>
    <w:rsid w:val="00467051"/>
    <w:rsid w:val="00467D53"/>
    <w:rsid w:val="00467EBA"/>
    <w:rsid w:val="00471499"/>
    <w:rsid w:val="00472E90"/>
    <w:rsid w:val="004756AB"/>
    <w:rsid w:val="00475AFA"/>
    <w:rsid w:val="00477793"/>
    <w:rsid w:val="00480EB6"/>
    <w:rsid w:val="00482124"/>
    <w:rsid w:val="00482163"/>
    <w:rsid w:val="00483C5B"/>
    <w:rsid w:val="0049164E"/>
    <w:rsid w:val="004A1D8D"/>
    <w:rsid w:val="004A41BA"/>
    <w:rsid w:val="004A6CD6"/>
    <w:rsid w:val="004B2E64"/>
    <w:rsid w:val="004B3612"/>
    <w:rsid w:val="004B46CF"/>
    <w:rsid w:val="004B48DB"/>
    <w:rsid w:val="004B67CA"/>
    <w:rsid w:val="004B6BC1"/>
    <w:rsid w:val="004B7CA9"/>
    <w:rsid w:val="004C1889"/>
    <w:rsid w:val="004C1FAA"/>
    <w:rsid w:val="004D021D"/>
    <w:rsid w:val="004D2510"/>
    <w:rsid w:val="004D2ED8"/>
    <w:rsid w:val="004D3292"/>
    <w:rsid w:val="004D34E6"/>
    <w:rsid w:val="004D35D3"/>
    <w:rsid w:val="004D692B"/>
    <w:rsid w:val="004E0753"/>
    <w:rsid w:val="004E4B7A"/>
    <w:rsid w:val="004E7E48"/>
    <w:rsid w:val="004F13C8"/>
    <w:rsid w:val="004F2193"/>
    <w:rsid w:val="004F45CC"/>
    <w:rsid w:val="004F4C26"/>
    <w:rsid w:val="004F5E92"/>
    <w:rsid w:val="004F79C2"/>
    <w:rsid w:val="00501032"/>
    <w:rsid w:val="00501450"/>
    <w:rsid w:val="0051026D"/>
    <w:rsid w:val="00514E15"/>
    <w:rsid w:val="005157BB"/>
    <w:rsid w:val="00516236"/>
    <w:rsid w:val="005209D7"/>
    <w:rsid w:val="00521EF2"/>
    <w:rsid w:val="005225BB"/>
    <w:rsid w:val="005248CD"/>
    <w:rsid w:val="00524D2D"/>
    <w:rsid w:val="00525DC2"/>
    <w:rsid w:val="00526A8D"/>
    <w:rsid w:val="00530922"/>
    <w:rsid w:val="005310E4"/>
    <w:rsid w:val="00532457"/>
    <w:rsid w:val="00532947"/>
    <w:rsid w:val="00534849"/>
    <w:rsid w:val="00536A21"/>
    <w:rsid w:val="00536AEF"/>
    <w:rsid w:val="005378A8"/>
    <w:rsid w:val="00540F33"/>
    <w:rsid w:val="005416EE"/>
    <w:rsid w:val="00544E61"/>
    <w:rsid w:val="00550E48"/>
    <w:rsid w:val="00552C86"/>
    <w:rsid w:val="0055381A"/>
    <w:rsid w:val="005551F1"/>
    <w:rsid w:val="005561F6"/>
    <w:rsid w:val="00557550"/>
    <w:rsid w:val="0056215D"/>
    <w:rsid w:val="00565881"/>
    <w:rsid w:val="00567EE7"/>
    <w:rsid w:val="0057363A"/>
    <w:rsid w:val="00581179"/>
    <w:rsid w:val="00584F79"/>
    <w:rsid w:val="0058534D"/>
    <w:rsid w:val="00585657"/>
    <w:rsid w:val="0058716D"/>
    <w:rsid w:val="00587A12"/>
    <w:rsid w:val="005915CC"/>
    <w:rsid w:val="005923BC"/>
    <w:rsid w:val="005929BC"/>
    <w:rsid w:val="00596FC5"/>
    <w:rsid w:val="005974CC"/>
    <w:rsid w:val="005A0074"/>
    <w:rsid w:val="005A3153"/>
    <w:rsid w:val="005A689B"/>
    <w:rsid w:val="005B1C17"/>
    <w:rsid w:val="005B2245"/>
    <w:rsid w:val="005B3079"/>
    <w:rsid w:val="005B77A2"/>
    <w:rsid w:val="005C0816"/>
    <w:rsid w:val="005C62E3"/>
    <w:rsid w:val="005C7932"/>
    <w:rsid w:val="005C7DB8"/>
    <w:rsid w:val="005D041B"/>
    <w:rsid w:val="005D3D99"/>
    <w:rsid w:val="005D55B3"/>
    <w:rsid w:val="005D5ACE"/>
    <w:rsid w:val="005E0857"/>
    <w:rsid w:val="005E2B47"/>
    <w:rsid w:val="005E352C"/>
    <w:rsid w:val="005F06DF"/>
    <w:rsid w:val="005F28F0"/>
    <w:rsid w:val="005F650B"/>
    <w:rsid w:val="005F728A"/>
    <w:rsid w:val="0060146A"/>
    <w:rsid w:val="00601BCC"/>
    <w:rsid w:val="00601CD3"/>
    <w:rsid w:val="006035A4"/>
    <w:rsid w:val="00604362"/>
    <w:rsid w:val="006043E0"/>
    <w:rsid w:val="006067B6"/>
    <w:rsid w:val="00607276"/>
    <w:rsid w:val="0061436B"/>
    <w:rsid w:val="00616819"/>
    <w:rsid w:val="00616ED7"/>
    <w:rsid w:val="00620ADD"/>
    <w:rsid w:val="00622035"/>
    <w:rsid w:val="00625455"/>
    <w:rsid w:val="00625AE3"/>
    <w:rsid w:val="00626E76"/>
    <w:rsid w:val="00627505"/>
    <w:rsid w:val="006275F6"/>
    <w:rsid w:val="00631DD9"/>
    <w:rsid w:val="0063413B"/>
    <w:rsid w:val="00634513"/>
    <w:rsid w:val="00634AB7"/>
    <w:rsid w:val="0063590E"/>
    <w:rsid w:val="00636BD6"/>
    <w:rsid w:val="00637010"/>
    <w:rsid w:val="00637D12"/>
    <w:rsid w:val="006427EC"/>
    <w:rsid w:val="00646126"/>
    <w:rsid w:val="00647A19"/>
    <w:rsid w:val="00647D25"/>
    <w:rsid w:val="006502E2"/>
    <w:rsid w:val="00651189"/>
    <w:rsid w:val="00651B2D"/>
    <w:rsid w:val="00651EEE"/>
    <w:rsid w:val="00655854"/>
    <w:rsid w:val="006567D5"/>
    <w:rsid w:val="00657AF8"/>
    <w:rsid w:val="00657D54"/>
    <w:rsid w:val="00661627"/>
    <w:rsid w:val="0066381C"/>
    <w:rsid w:val="006641F7"/>
    <w:rsid w:val="00666053"/>
    <w:rsid w:val="00666C35"/>
    <w:rsid w:val="006705E8"/>
    <w:rsid w:val="006724C7"/>
    <w:rsid w:val="0067403A"/>
    <w:rsid w:val="00674F7D"/>
    <w:rsid w:val="00676D88"/>
    <w:rsid w:val="00680767"/>
    <w:rsid w:val="00681962"/>
    <w:rsid w:val="006849AF"/>
    <w:rsid w:val="00685CF5"/>
    <w:rsid w:val="00686B05"/>
    <w:rsid w:val="0069338F"/>
    <w:rsid w:val="006937AE"/>
    <w:rsid w:val="00695DEC"/>
    <w:rsid w:val="006971E4"/>
    <w:rsid w:val="006A1132"/>
    <w:rsid w:val="006A216C"/>
    <w:rsid w:val="006A2FF9"/>
    <w:rsid w:val="006A44EC"/>
    <w:rsid w:val="006A5D0F"/>
    <w:rsid w:val="006A6C7A"/>
    <w:rsid w:val="006A7D11"/>
    <w:rsid w:val="006A7FF2"/>
    <w:rsid w:val="006B11AE"/>
    <w:rsid w:val="006B3FF4"/>
    <w:rsid w:val="006B4F54"/>
    <w:rsid w:val="006B6366"/>
    <w:rsid w:val="006B6927"/>
    <w:rsid w:val="006B7378"/>
    <w:rsid w:val="006C024F"/>
    <w:rsid w:val="006C0B94"/>
    <w:rsid w:val="006C1F54"/>
    <w:rsid w:val="006C4399"/>
    <w:rsid w:val="006C493F"/>
    <w:rsid w:val="006C5B54"/>
    <w:rsid w:val="006C6061"/>
    <w:rsid w:val="006C7592"/>
    <w:rsid w:val="006D2BAA"/>
    <w:rsid w:val="006D5589"/>
    <w:rsid w:val="006E140B"/>
    <w:rsid w:val="006E1906"/>
    <w:rsid w:val="006E1EAF"/>
    <w:rsid w:val="006E2E57"/>
    <w:rsid w:val="006E534B"/>
    <w:rsid w:val="006E59F2"/>
    <w:rsid w:val="006E602A"/>
    <w:rsid w:val="006F0DDE"/>
    <w:rsid w:val="006F1A38"/>
    <w:rsid w:val="006F2B1E"/>
    <w:rsid w:val="006F2F37"/>
    <w:rsid w:val="006F56F1"/>
    <w:rsid w:val="006F66DF"/>
    <w:rsid w:val="006F7421"/>
    <w:rsid w:val="006F7CA5"/>
    <w:rsid w:val="007029CA"/>
    <w:rsid w:val="00703F89"/>
    <w:rsid w:val="00706FCA"/>
    <w:rsid w:val="00707955"/>
    <w:rsid w:val="00711572"/>
    <w:rsid w:val="007130E2"/>
    <w:rsid w:val="00721A80"/>
    <w:rsid w:val="00725F44"/>
    <w:rsid w:val="00727B8F"/>
    <w:rsid w:val="00727C92"/>
    <w:rsid w:val="007312B6"/>
    <w:rsid w:val="00733809"/>
    <w:rsid w:val="00733A5B"/>
    <w:rsid w:val="0073698D"/>
    <w:rsid w:val="00736EE3"/>
    <w:rsid w:val="0073788F"/>
    <w:rsid w:val="00751863"/>
    <w:rsid w:val="00753C82"/>
    <w:rsid w:val="007546D0"/>
    <w:rsid w:val="00760580"/>
    <w:rsid w:val="00764434"/>
    <w:rsid w:val="00772110"/>
    <w:rsid w:val="00772216"/>
    <w:rsid w:val="00772D3E"/>
    <w:rsid w:val="00772EA8"/>
    <w:rsid w:val="007730ED"/>
    <w:rsid w:val="00773CDF"/>
    <w:rsid w:val="0077535F"/>
    <w:rsid w:val="007758B5"/>
    <w:rsid w:val="00776800"/>
    <w:rsid w:val="00776E3B"/>
    <w:rsid w:val="00781705"/>
    <w:rsid w:val="00781C27"/>
    <w:rsid w:val="00782E70"/>
    <w:rsid w:val="007834B3"/>
    <w:rsid w:val="007859EC"/>
    <w:rsid w:val="00786618"/>
    <w:rsid w:val="0078783B"/>
    <w:rsid w:val="00790ECB"/>
    <w:rsid w:val="007919CD"/>
    <w:rsid w:val="00792482"/>
    <w:rsid w:val="00794C07"/>
    <w:rsid w:val="007A060A"/>
    <w:rsid w:val="007A7A78"/>
    <w:rsid w:val="007A7E15"/>
    <w:rsid w:val="007B13E3"/>
    <w:rsid w:val="007B1AB3"/>
    <w:rsid w:val="007B1DBF"/>
    <w:rsid w:val="007B3A40"/>
    <w:rsid w:val="007B648D"/>
    <w:rsid w:val="007C1D92"/>
    <w:rsid w:val="007C2A93"/>
    <w:rsid w:val="007C3734"/>
    <w:rsid w:val="007C65D1"/>
    <w:rsid w:val="007C68BE"/>
    <w:rsid w:val="007C6D5B"/>
    <w:rsid w:val="007D0284"/>
    <w:rsid w:val="007D1336"/>
    <w:rsid w:val="007D39E2"/>
    <w:rsid w:val="007D4814"/>
    <w:rsid w:val="007D5C36"/>
    <w:rsid w:val="007D68F6"/>
    <w:rsid w:val="007D700D"/>
    <w:rsid w:val="007E1D2A"/>
    <w:rsid w:val="007E38E3"/>
    <w:rsid w:val="007E77B1"/>
    <w:rsid w:val="007F32A4"/>
    <w:rsid w:val="007F41D1"/>
    <w:rsid w:val="00800240"/>
    <w:rsid w:val="0080132A"/>
    <w:rsid w:val="00804379"/>
    <w:rsid w:val="0080687F"/>
    <w:rsid w:val="00807833"/>
    <w:rsid w:val="00807E9D"/>
    <w:rsid w:val="00810650"/>
    <w:rsid w:val="008117FB"/>
    <w:rsid w:val="008131DE"/>
    <w:rsid w:val="0081351E"/>
    <w:rsid w:val="0081365B"/>
    <w:rsid w:val="00820DD5"/>
    <w:rsid w:val="00820E16"/>
    <w:rsid w:val="00821B33"/>
    <w:rsid w:val="00821BD4"/>
    <w:rsid w:val="00822A49"/>
    <w:rsid w:val="008324DD"/>
    <w:rsid w:val="00832B87"/>
    <w:rsid w:val="008358DC"/>
    <w:rsid w:val="008363BE"/>
    <w:rsid w:val="008402DD"/>
    <w:rsid w:val="00841407"/>
    <w:rsid w:val="00842143"/>
    <w:rsid w:val="00844555"/>
    <w:rsid w:val="008445B1"/>
    <w:rsid w:val="00847B7C"/>
    <w:rsid w:val="00850ABD"/>
    <w:rsid w:val="00850B1E"/>
    <w:rsid w:val="00850C83"/>
    <w:rsid w:val="00851B60"/>
    <w:rsid w:val="0085222B"/>
    <w:rsid w:val="008542BB"/>
    <w:rsid w:val="008572D8"/>
    <w:rsid w:val="008600FE"/>
    <w:rsid w:val="008618CB"/>
    <w:rsid w:val="00862EA0"/>
    <w:rsid w:val="00863CBD"/>
    <w:rsid w:val="00863CCA"/>
    <w:rsid w:val="00866F17"/>
    <w:rsid w:val="00872307"/>
    <w:rsid w:val="00875A1B"/>
    <w:rsid w:val="00876F74"/>
    <w:rsid w:val="00880A21"/>
    <w:rsid w:val="008826BC"/>
    <w:rsid w:val="00885F42"/>
    <w:rsid w:val="0088649D"/>
    <w:rsid w:val="008946A4"/>
    <w:rsid w:val="0089573C"/>
    <w:rsid w:val="008966FC"/>
    <w:rsid w:val="008A04CF"/>
    <w:rsid w:val="008A0700"/>
    <w:rsid w:val="008A1851"/>
    <w:rsid w:val="008A253E"/>
    <w:rsid w:val="008A3A09"/>
    <w:rsid w:val="008A50B5"/>
    <w:rsid w:val="008B2320"/>
    <w:rsid w:val="008B36F9"/>
    <w:rsid w:val="008B4608"/>
    <w:rsid w:val="008B6338"/>
    <w:rsid w:val="008C156E"/>
    <w:rsid w:val="008C1795"/>
    <w:rsid w:val="008C22E3"/>
    <w:rsid w:val="008C2FF2"/>
    <w:rsid w:val="008C385A"/>
    <w:rsid w:val="008C556C"/>
    <w:rsid w:val="008C6108"/>
    <w:rsid w:val="008C6F71"/>
    <w:rsid w:val="008C7F10"/>
    <w:rsid w:val="008D1E0B"/>
    <w:rsid w:val="008D2611"/>
    <w:rsid w:val="008D308B"/>
    <w:rsid w:val="008D3D87"/>
    <w:rsid w:val="008D613C"/>
    <w:rsid w:val="008D7305"/>
    <w:rsid w:val="008E0018"/>
    <w:rsid w:val="008E089A"/>
    <w:rsid w:val="008E0B60"/>
    <w:rsid w:val="008E23E0"/>
    <w:rsid w:val="008E30CF"/>
    <w:rsid w:val="008E3A65"/>
    <w:rsid w:val="008E7347"/>
    <w:rsid w:val="008E7462"/>
    <w:rsid w:val="008E7C3A"/>
    <w:rsid w:val="008F1D6C"/>
    <w:rsid w:val="008F6466"/>
    <w:rsid w:val="008F6559"/>
    <w:rsid w:val="009013D6"/>
    <w:rsid w:val="0090397D"/>
    <w:rsid w:val="00907568"/>
    <w:rsid w:val="00910572"/>
    <w:rsid w:val="00912BF9"/>
    <w:rsid w:val="009137B3"/>
    <w:rsid w:val="0091384B"/>
    <w:rsid w:val="00922036"/>
    <w:rsid w:val="00924DC8"/>
    <w:rsid w:val="00926801"/>
    <w:rsid w:val="00930345"/>
    <w:rsid w:val="00930ED2"/>
    <w:rsid w:val="0093315B"/>
    <w:rsid w:val="00934427"/>
    <w:rsid w:val="00936C1D"/>
    <w:rsid w:val="00941D66"/>
    <w:rsid w:val="00947E0D"/>
    <w:rsid w:val="0095003B"/>
    <w:rsid w:val="00953E99"/>
    <w:rsid w:val="009550A3"/>
    <w:rsid w:val="00955AAD"/>
    <w:rsid w:val="00961759"/>
    <w:rsid w:val="009620F6"/>
    <w:rsid w:val="00964E7C"/>
    <w:rsid w:val="00966151"/>
    <w:rsid w:val="00966790"/>
    <w:rsid w:val="00973B9E"/>
    <w:rsid w:val="009747F8"/>
    <w:rsid w:val="009748B7"/>
    <w:rsid w:val="00974E2B"/>
    <w:rsid w:val="00975097"/>
    <w:rsid w:val="00976C69"/>
    <w:rsid w:val="0098170C"/>
    <w:rsid w:val="00981AEE"/>
    <w:rsid w:val="00982D9A"/>
    <w:rsid w:val="00982E08"/>
    <w:rsid w:val="00983A32"/>
    <w:rsid w:val="00987941"/>
    <w:rsid w:val="00990ABB"/>
    <w:rsid w:val="0099282D"/>
    <w:rsid w:val="00993DD0"/>
    <w:rsid w:val="00994877"/>
    <w:rsid w:val="00995161"/>
    <w:rsid w:val="00995879"/>
    <w:rsid w:val="00995C99"/>
    <w:rsid w:val="009975F2"/>
    <w:rsid w:val="009A11A1"/>
    <w:rsid w:val="009A2BFC"/>
    <w:rsid w:val="009A3047"/>
    <w:rsid w:val="009A37FA"/>
    <w:rsid w:val="009A510B"/>
    <w:rsid w:val="009A530A"/>
    <w:rsid w:val="009B0E01"/>
    <w:rsid w:val="009B11E6"/>
    <w:rsid w:val="009B1FCE"/>
    <w:rsid w:val="009B44C4"/>
    <w:rsid w:val="009B57A4"/>
    <w:rsid w:val="009B5926"/>
    <w:rsid w:val="009B60FD"/>
    <w:rsid w:val="009C0130"/>
    <w:rsid w:val="009D0AF9"/>
    <w:rsid w:val="009D36F9"/>
    <w:rsid w:val="009D4928"/>
    <w:rsid w:val="009D4AD2"/>
    <w:rsid w:val="009E0148"/>
    <w:rsid w:val="009E0D40"/>
    <w:rsid w:val="009E1530"/>
    <w:rsid w:val="009E1E3F"/>
    <w:rsid w:val="009E20BE"/>
    <w:rsid w:val="009E236C"/>
    <w:rsid w:val="009E359D"/>
    <w:rsid w:val="009E3FA0"/>
    <w:rsid w:val="009E65B9"/>
    <w:rsid w:val="009E698B"/>
    <w:rsid w:val="009F2F7A"/>
    <w:rsid w:val="009F43DA"/>
    <w:rsid w:val="009F4813"/>
    <w:rsid w:val="009F490B"/>
    <w:rsid w:val="009F5B29"/>
    <w:rsid w:val="009F670A"/>
    <w:rsid w:val="009F6816"/>
    <w:rsid w:val="009F6943"/>
    <w:rsid w:val="00A03117"/>
    <w:rsid w:val="00A045AC"/>
    <w:rsid w:val="00A04897"/>
    <w:rsid w:val="00A071FA"/>
    <w:rsid w:val="00A075C9"/>
    <w:rsid w:val="00A11B68"/>
    <w:rsid w:val="00A11B82"/>
    <w:rsid w:val="00A11C56"/>
    <w:rsid w:val="00A11FE5"/>
    <w:rsid w:val="00A120A1"/>
    <w:rsid w:val="00A12619"/>
    <w:rsid w:val="00A130CA"/>
    <w:rsid w:val="00A134E3"/>
    <w:rsid w:val="00A134F0"/>
    <w:rsid w:val="00A13CDC"/>
    <w:rsid w:val="00A14428"/>
    <w:rsid w:val="00A14C6D"/>
    <w:rsid w:val="00A17D70"/>
    <w:rsid w:val="00A20701"/>
    <w:rsid w:val="00A21DFF"/>
    <w:rsid w:val="00A220F2"/>
    <w:rsid w:val="00A222C6"/>
    <w:rsid w:val="00A25F29"/>
    <w:rsid w:val="00A26068"/>
    <w:rsid w:val="00A270CD"/>
    <w:rsid w:val="00A34185"/>
    <w:rsid w:val="00A34380"/>
    <w:rsid w:val="00A35E38"/>
    <w:rsid w:val="00A41F30"/>
    <w:rsid w:val="00A43441"/>
    <w:rsid w:val="00A43C76"/>
    <w:rsid w:val="00A43ED3"/>
    <w:rsid w:val="00A441EF"/>
    <w:rsid w:val="00A446FF"/>
    <w:rsid w:val="00A462D8"/>
    <w:rsid w:val="00A46A2F"/>
    <w:rsid w:val="00A46BAD"/>
    <w:rsid w:val="00A53353"/>
    <w:rsid w:val="00A54885"/>
    <w:rsid w:val="00A55CDE"/>
    <w:rsid w:val="00A56730"/>
    <w:rsid w:val="00A62BDD"/>
    <w:rsid w:val="00A65AAD"/>
    <w:rsid w:val="00A66D4A"/>
    <w:rsid w:val="00A70B94"/>
    <w:rsid w:val="00A70E5F"/>
    <w:rsid w:val="00A72773"/>
    <w:rsid w:val="00A748AD"/>
    <w:rsid w:val="00A7720D"/>
    <w:rsid w:val="00A8080C"/>
    <w:rsid w:val="00A81504"/>
    <w:rsid w:val="00A828C5"/>
    <w:rsid w:val="00A82C65"/>
    <w:rsid w:val="00A8398A"/>
    <w:rsid w:val="00A84399"/>
    <w:rsid w:val="00A9206E"/>
    <w:rsid w:val="00A94631"/>
    <w:rsid w:val="00A9577E"/>
    <w:rsid w:val="00A95B6B"/>
    <w:rsid w:val="00A961E1"/>
    <w:rsid w:val="00AA04C6"/>
    <w:rsid w:val="00AA0F18"/>
    <w:rsid w:val="00AA0F72"/>
    <w:rsid w:val="00AA1373"/>
    <w:rsid w:val="00AA2E34"/>
    <w:rsid w:val="00AA5278"/>
    <w:rsid w:val="00AA54C1"/>
    <w:rsid w:val="00AA5842"/>
    <w:rsid w:val="00AB0D32"/>
    <w:rsid w:val="00AB5814"/>
    <w:rsid w:val="00AB61F6"/>
    <w:rsid w:val="00AB7A62"/>
    <w:rsid w:val="00AC297B"/>
    <w:rsid w:val="00AC3BF8"/>
    <w:rsid w:val="00AC6ACD"/>
    <w:rsid w:val="00AD0032"/>
    <w:rsid w:val="00AD3F58"/>
    <w:rsid w:val="00AD41F0"/>
    <w:rsid w:val="00AD4EC2"/>
    <w:rsid w:val="00AD5376"/>
    <w:rsid w:val="00AE0178"/>
    <w:rsid w:val="00AE206B"/>
    <w:rsid w:val="00AE3940"/>
    <w:rsid w:val="00AE4FE1"/>
    <w:rsid w:val="00AE57D4"/>
    <w:rsid w:val="00AE6134"/>
    <w:rsid w:val="00AE7842"/>
    <w:rsid w:val="00AF036B"/>
    <w:rsid w:val="00AF11DD"/>
    <w:rsid w:val="00AF1DF2"/>
    <w:rsid w:val="00AF7552"/>
    <w:rsid w:val="00B02776"/>
    <w:rsid w:val="00B042B1"/>
    <w:rsid w:val="00B04940"/>
    <w:rsid w:val="00B05431"/>
    <w:rsid w:val="00B05B09"/>
    <w:rsid w:val="00B0679C"/>
    <w:rsid w:val="00B0763F"/>
    <w:rsid w:val="00B07F44"/>
    <w:rsid w:val="00B10051"/>
    <w:rsid w:val="00B10A85"/>
    <w:rsid w:val="00B10BA2"/>
    <w:rsid w:val="00B12FA8"/>
    <w:rsid w:val="00B14819"/>
    <w:rsid w:val="00B148A7"/>
    <w:rsid w:val="00B15FDB"/>
    <w:rsid w:val="00B16AF7"/>
    <w:rsid w:val="00B21042"/>
    <w:rsid w:val="00B268B6"/>
    <w:rsid w:val="00B27281"/>
    <w:rsid w:val="00B30B48"/>
    <w:rsid w:val="00B30C47"/>
    <w:rsid w:val="00B33C44"/>
    <w:rsid w:val="00B34109"/>
    <w:rsid w:val="00B34F46"/>
    <w:rsid w:val="00B35C0A"/>
    <w:rsid w:val="00B36CC0"/>
    <w:rsid w:val="00B44421"/>
    <w:rsid w:val="00B46322"/>
    <w:rsid w:val="00B502A7"/>
    <w:rsid w:val="00B5353C"/>
    <w:rsid w:val="00B5465C"/>
    <w:rsid w:val="00B549F8"/>
    <w:rsid w:val="00B55545"/>
    <w:rsid w:val="00B55922"/>
    <w:rsid w:val="00B56360"/>
    <w:rsid w:val="00B57D4A"/>
    <w:rsid w:val="00B60231"/>
    <w:rsid w:val="00B604E6"/>
    <w:rsid w:val="00B618B4"/>
    <w:rsid w:val="00B61E35"/>
    <w:rsid w:val="00B61EC0"/>
    <w:rsid w:val="00B640B8"/>
    <w:rsid w:val="00B6525C"/>
    <w:rsid w:val="00B663E5"/>
    <w:rsid w:val="00B66B58"/>
    <w:rsid w:val="00B7061F"/>
    <w:rsid w:val="00B70C18"/>
    <w:rsid w:val="00B70E81"/>
    <w:rsid w:val="00B73353"/>
    <w:rsid w:val="00B74601"/>
    <w:rsid w:val="00B76A60"/>
    <w:rsid w:val="00B771C7"/>
    <w:rsid w:val="00B81E6B"/>
    <w:rsid w:val="00B81EC8"/>
    <w:rsid w:val="00B8498B"/>
    <w:rsid w:val="00B86281"/>
    <w:rsid w:val="00B8729D"/>
    <w:rsid w:val="00B94C38"/>
    <w:rsid w:val="00BA00B5"/>
    <w:rsid w:val="00BA015C"/>
    <w:rsid w:val="00BA0E95"/>
    <w:rsid w:val="00BA65D0"/>
    <w:rsid w:val="00BB1659"/>
    <w:rsid w:val="00BB204D"/>
    <w:rsid w:val="00BB250A"/>
    <w:rsid w:val="00BB43A7"/>
    <w:rsid w:val="00BB5443"/>
    <w:rsid w:val="00BB56EF"/>
    <w:rsid w:val="00BC2190"/>
    <w:rsid w:val="00BC2280"/>
    <w:rsid w:val="00BC2489"/>
    <w:rsid w:val="00BC4BD7"/>
    <w:rsid w:val="00BC5B55"/>
    <w:rsid w:val="00BD0A59"/>
    <w:rsid w:val="00BD1E4F"/>
    <w:rsid w:val="00BD3338"/>
    <w:rsid w:val="00BD4827"/>
    <w:rsid w:val="00BD4D22"/>
    <w:rsid w:val="00BD53F7"/>
    <w:rsid w:val="00BD7047"/>
    <w:rsid w:val="00BE001F"/>
    <w:rsid w:val="00BE3441"/>
    <w:rsid w:val="00BE4227"/>
    <w:rsid w:val="00BE440C"/>
    <w:rsid w:val="00BE4A55"/>
    <w:rsid w:val="00BE5F95"/>
    <w:rsid w:val="00BE5FFF"/>
    <w:rsid w:val="00BF272B"/>
    <w:rsid w:val="00BF377F"/>
    <w:rsid w:val="00BF6743"/>
    <w:rsid w:val="00BF70C5"/>
    <w:rsid w:val="00C01CCF"/>
    <w:rsid w:val="00C02400"/>
    <w:rsid w:val="00C0575E"/>
    <w:rsid w:val="00C071B0"/>
    <w:rsid w:val="00C143B0"/>
    <w:rsid w:val="00C1700A"/>
    <w:rsid w:val="00C17930"/>
    <w:rsid w:val="00C202BD"/>
    <w:rsid w:val="00C2212C"/>
    <w:rsid w:val="00C25395"/>
    <w:rsid w:val="00C25DF0"/>
    <w:rsid w:val="00C32608"/>
    <w:rsid w:val="00C3368C"/>
    <w:rsid w:val="00C34F2F"/>
    <w:rsid w:val="00C44B8B"/>
    <w:rsid w:val="00C46013"/>
    <w:rsid w:val="00C50CB0"/>
    <w:rsid w:val="00C5194F"/>
    <w:rsid w:val="00C54408"/>
    <w:rsid w:val="00C5692C"/>
    <w:rsid w:val="00C569CF"/>
    <w:rsid w:val="00C61A72"/>
    <w:rsid w:val="00C65AB2"/>
    <w:rsid w:val="00C66D1C"/>
    <w:rsid w:val="00C71CAB"/>
    <w:rsid w:val="00C720BC"/>
    <w:rsid w:val="00C73961"/>
    <w:rsid w:val="00C74471"/>
    <w:rsid w:val="00C7561A"/>
    <w:rsid w:val="00C75B90"/>
    <w:rsid w:val="00C75F91"/>
    <w:rsid w:val="00C76A9F"/>
    <w:rsid w:val="00C76FD6"/>
    <w:rsid w:val="00C77164"/>
    <w:rsid w:val="00C81240"/>
    <w:rsid w:val="00C849FE"/>
    <w:rsid w:val="00C85349"/>
    <w:rsid w:val="00C87B8D"/>
    <w:rsid w:val="00C90969"/>
    <w:rsid w:val="00C911E2"/>
    <w:rsid w:val="00C91471"/>
    <w:rsid w:val="00C95475"/>
    <w:rsid w:val="00C95565"/>
    <w:rsid w:val="00CA4578"/>
    <w:rsid w:val="00CA4F25"/>
    <w:rsid w:val="00CA7A61"/>
    <w:rsid w:val="00CB3236"/>
    <w:rsid w:val="00CB4347"/>
    <w:rsid w:val="00CB4BC3"/>
    <w:rsid w:val="00CB6483"/>
    <w:rsid w:val="00CC21C5"/>
    <w:rsid w:val="00CC2E24"/>
    <w:rsid w:val="00CC39C4"/>
    <w:rsid w:val="00CC581B"/>
    <w:rsid w:val="00CC7948"/>
    <w:rsid w:val="00CD1584"/>
    <w:rsid w:val="00CD2B2E"/>
    <w:rsid w:val="00CD2EEF"/>
    <w:rsid w:val="00CD323B"/>
    <w:rsid w:val="00CD637D"/>
    <w:rsid w:val="00CD69D4"/>
    <w:rsid w:val="00CD6FBD"/>
    <w:rsid w:val="00CE2B66"/>
    <w:rsid w:val="00CE308E"/>
    <w:rsid w:val="00CE51A7"/>
    <w:rsid w:val="00CE69BC"/>
    <w:rsid w:val="00CF0A68"/>
    <w:rsid w:val="00CF20BA"/>
    <w:rsid w:val="00CF3999"/>
    <w:rsid w:val="00CF4BB1"/>
    <w:rsid w:val="00CF4D0F"/>
    <w:rsid w:val="00CF7CD6"/>
    <w:rsid w:val="00D01FE1"/>
    <w:rsid w:val="00D04A1F"/>
    <w:rsid w:val="00D04AEA"/>
    <w:rsid w:val="00D12188"/>
    <w:rsid w:val="00D12AA2"/>
    <w:rsid w:val="00D12C97"/>
    <w:rsid w:val="00D13D8E"/>
    <w:rsid w:val="00D14BF8"/>
    <w:rsid w:val="00D151F2"/>
    <w:rsid w:val="00D15B09"/>
    <w:rsid w:val="00D21EDE"/>
    <w:rsid w:val="00D22ED2"/>
    <w:rsid w:val="00D25803"/>
    <w:rsid w:val="00D25DBB"/>
    <w:rsid w:val="00D263BB"/>
    <w:rsid w:val="00D2714F"/>
    <w:rsid w:val="00D3019F"/>
    <w:rsid w:val="00D30503"/>
    <w:rsid w:val="00D305DD"/>
    <w:rsid w:val="00D33C56"/>
    <w:rsid w:val="00D341E9"/>
    <w:rsid w:val="00D41101"/>
    <w:rsid w:val="00D41E63"/>
    <w:rsid w:val="00D436DD"/>
    <w:rsid w:val="00D43B40"/>
    <w:rsid w:val="00D500D0"/>
    <w:rsid w:val="00D5267B"/>
    <w:rsid w:val="00D536D6"/>
    <w:rsid w:val="00D55B91"/>
    <w:rsid w:val="00D61200"/>
    <w:rsid w:val="00D61EE6"/>
    <w:rsid w:val="00D62AC8"/>
    <w:rsid w:val="00D630CD"/>
    <w:rsid w:val="00D67785"/>
    <w:rsid w:val="00D7002C"/>
    <w:rsid w:val="00D70676"/>
    <w:rsid w:val="00D71605"/>
    <w:rsid w:val="00D77C00"/>
    <w:rsid w:val="00D77C82"/>
    <w:rsid w:val="00D84DAA"/>
    <w:rsid w:val="00D850F3"/>
    <w:rsid w:val="00D85805"/>
    <w:rsid w:val="00D863C4"/>
    <w:rsid w:val="00D90763"/>
    <w:rsid w:val="00D90795"/>
    <w:rsid w:val="00D91103"/>
    <w:rsid w:val="00D94682"/>
    <w:rsid w:val="00D948B4"/>
    <w:rsid w:val="00D94AB6"/>
    <w:rsid w:val="00D95189"/>
    <w:rsid w:val="00D9536C"/>
    <w:rsid w:val="00D9622E"/>
    <w:rsid w:val="00D971C2"/>
    <w:rsid w:val="00D979C9"/>
    <w:rsid w:val="00DA2C6E"/>
    <w:rsid w:val="00DA2F99"/>
    <w:rsid w:val="00DA4BE0"/>
    <w:rsid w:val="00DA6073"/>
    <w:rsid w:val="00DA7E20"/>
    <w:rsid w:val="00DB1DEA"/>
    <w:rsid w:val="00DB6CED"/>
    <w:rsid w:val="00DB7ADF"/>
    <w:rsid w:val="00DC27C5"/>
    <w:rsid w:val="00DC2DD8"/>
    <w:rsid w:val="00DC3BEA"/>
    <w:rsid w:val="00DC5673"/>
    <w:rsid w:val="00DC59D3"/>
    <w:rsid w:val="00DC6647"/>
    <w:rsid w:val="00DC76E1"/>
    <w:rsid w:val="00DD2DCF"/>
    <w:rsid w:val="00DD4543"/>
    <w:rsid w:val="00DD50F3"/>
    <w:rsid w:val="00DD55E2"/>
    <w:rsid w:val="00DE1F71"/>
    <w:rsid w:val="00DE2BB1"/>
    <w:rsid w:val="00DE2D77"/>
    <w:rsid w:val="00DE452C"/>
    <w:rsid w:val="00DF214F"/>
    <w:rsid w:val="00DF2AF3"/>
    <w:rsid w:val="00E01DC5"/>
    <w:rsid w:val="00E02188"/>
    <w:rsid w:val="00E035EE"/>
    <w:rsid w:val="00E038B8"/>
    <w:rsid w:val="00E041A5"/>
    <w:rsid w:val="00E04666"/>
    <w:rsid w:val="00E0486E"/>
    <w:rsid w:val="00E05D37"/>
    <w:rsid w:val="00E120A4"/>
    <w:rsid w:val="00E13427"/>
    <w:rsid w:val="00E14FC3"/>
    <w:rsid w:val="00E16318"/>
    <w:rsid w:val="00E20027"/>
    <w:rsid w:val="00E20545"/>
    <w:rsid w:val="00E249EB"/>
    <w:rsid w:val="00E2798B"/>
    <w:rsid w:val="00E27D04"/>
    <w:rsid w:val="00E30A93"/>
    <w:rsid w:val="00E3334D"/>
    <w:rsid w:val="00E404A3"/>
    <w:rsid w:val="00E42E0B"/>
    <w:rsid w:val="00E43B34"/>
    <w:rsid w:val="00E444BE"/>
    <w:rsid w:val="00E5040B"/>
    <w:rsid w:val="00E5094F"/>
    <w:rsid w:val="00E530E8"/>
    <w:rsid w:val="00E54789"/>
    <w:rsid w:val="00E61015"/>
    <w:rsid w:val="00E615A2"/>
    <w:rsid w:val="00E63477"/>
    <w:rsid w:val="00E65142"/>
    <w:rsid w:val="00E65532"/>
    <w:rsid w:val="00E74490"/>
    <w:rsid w:val="00E76161"/>
    <w:rsid w:val="00E8188D"/>
    <w:rsid w:val="00E81A61"/>
    <w:rsid w:val="00E84E1B"/>
    <w:rsid w:val="00E87624"/>
    <w:rsid w:val="00E90C11"/>
    <w:rsid w:val="00E93E2D"/>
    <w:rsid w:val="00E94E65"/>
    <w:rsid w:val="00E95824"/>
    <w:rsid w:val="00E96666"/>
    <w:rsid w:val="00E9717A"/>
    <w:rsid w:val="00EA0BF5"/>
    <w:rsid w:val="00EA0E73"/>
    <w:rsid w:val="00EA62D6"/>
    <w:rsid w:val="00EB4F1E"/>
    <w:rsid w:val="00EB6738"/>
    <w:rsid w:val="00EB6ACA"/>
    <w:rsid w:val="00EC0877"/>
    <w:rsid w:val="00EC1896"/>
    <w:rsid w:val="00EC18C6"/>
    <w:rsid w:val="00EC73E6"/>
    <w:rsid w:val="00ED114D"/>
    <w:rsid w:val="00ED1623"/>
    <w:rsid w:val="00ED217C"/>
    <w:rsid w:val="00ED4E71"/>
    <w:rsid w:val="00ED5AA1"/>
    <w:rsid w:val="00ED5F52"/>
    <w:rsid w:val="00ED63A8"/>
    <w:rsid w:val="00EE3A2E"/>
    <w:rsid w:val="00EE3BDC"/>
    <w:rsid w:val="00EE434F"/>
    <w:rsid w:val="00EE62BC"/>
    <w:rsid w:val="00EF0EF7"/>
    <w:rsid w:val="00EF1BDB"/>
    <w:rsid w:val="00EF3C78"/>
    <w:rsid w:val="00EF4BC2"/>
    <w:rsid w:val="00EF5B02"/>
    <w:rsid w:val="00EF6410"/>
    <w:rsid w:val="00F04DD6"/>
    <w:rsid w:val="00F1142F"/>
    <w:rsid w:val="00F12253"/>
    <w:rsid w:val="00F162BE"/>
    <w:rsid w:val="00F21869"/>
    <w:rsid w:val="00F23229"/>
    <w:rsid w:val="00F255BE"/>
    <w:rsid w:val="00F26557"/>
    <w:rsid w:val="00F3223C"/>
    <w:rsid w:val="00F322F1"/>
    <w:rsid w:val="00F35228"/>
    <w:rsid w:val="00F369F0"/>
    <w:rsid w:val="00F36F2B"/>
    <w:rsid w:val="00F37B1B"/>
    <w:rsid w:val="00F41D9F"/>
    <w:rsid w:val="00F45034"/>
    <w:rsid w:val="00F45D7E"/>
    <w:rsid w:val="00F47994"/>
    <w:rsid w:val="00F5267C"/>
    <w:rsid w:val="00F52849"/>
    <w:rsid w:val="00F5432F"/>
    <w:rsid w:val="00F55A98"/>
    <w:rsid w:val="00F55D6C"/>
    <w:rsid w:val="00F567FD"/>
    <w:rsid w:val="00F60310"/>
    <w:rsid w:val="00F61836"/>
    <w:rsid w:val="00F61FED"/>
    <w:rsid w:val="00F634AE"/>
    <w:rsid w:val="00F667C8"/>
    <w:rsid w:val="00F67A65"/>
    <w:rsid w:val="00F67D87"/>
    <w:rsid w:val="00F72A8B"/>
    <w:rsid w:val="00F74EE5"/>
    <w:rsid w:val="00F76002"/>
    <w:rsid w:val="00F8080B"/>
    <w:rsid w:val="00F80975"/>
    <w:rsid w:val="00F846AB"/>
    <w:rsid w:val="00F84AF3"/>
    <w:rsid w:val="00F855D5"/>
    <w:rsid w:val="00F860A2"/>
    <w:rsid w:val="00F9002D"/>
    <w:rsid w:val="00F956E2"/>
    <w:rsid w:val="00FA0356"/>
    <w:rsid w:val="00FA1668"/>
    <w:rsid w:val="00FA450A"/>
    <w:rsid w:val="00FA5E2C"/>
    <w:rsid w:val="00FB10AE"/>
    <w:rsid w:val="00FB13D6"/>
    <w:rsid w:val="00FB203D"/>
    <w:rsid w:val="00FB2B36"/>
    <w:rsid w:val="00FB664F"/>
    <w:rsid w:val="00FC3B2A"/>
    <w:rsid w:val="00FC3D12"/>
    <w:rsid w:val="00FC3DD5"/>
    <w:rsid w:val="00FC44A1"/>
    <w:rsid w:val="00FC46E3"/>
    <w:rsid w:val="00FC53DB"/>
    <w:rsid w:val="00FC6A19"/>
    <w:rsid w:val="00FC75F2"/>
    <w:rsid w:val="00FD0ADD"/>
    <w:rsid w:val="00FD2F7F"/>
    <w:rsid w:val="00FD3E2E"/>
    <w:rsid w:val="00FD6338"/>
    <w:rsid w:val="00FE2049"/>
    <w:rsid w:val="00FE3A6E"/>
    <w:rsid w:val="00FE52E6"/>
    <w:rsid w:val="00FE7721"/>
    <w:rsid w:val="00FF2D35"/>
    <w:rsid w:val="00FF38DD"/>
    <w:rsid w:val="00FF4303"/>
    <w:rsid w:val="00FF45BD"/>
    <w:rsid w:val="00FF6B31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ECA3"/>
  <w15:docId w15:val="{D34A21EC-01DC-4E23-8112-F0E34063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9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961"/>
    <w:rPr>
      <w:rFonts w:ascii="Tahoma" w:hAnsi="Tahoma" w:cs="Tahoma"/>
      <w:sz w:val="16"/>
      <w:szCs w:val="16"/>
    </w:rPr>
  </w:style>
  <w:style w:type="paragraph" w:customStyle="1" w:styleId="c33">
    <w:name w:val="c33"/>
    <w:basedOn w:val="a"/>
    <w:rsid w:val="00C7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73961"/>
  </w:style>
  <w:style w:type="paragraph" w:customStyle="1" w:styleId="c1">
    <w:name w:val="c1"/>
    <w:basedOn w:val="a"/>
    <w:rsid w:val="00C7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C7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C7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73961"/>
  </w:style>
  <w:style w:type="paragraph" w:customStyle="1" w:styleId="c56">
    <w:name w:val="c56"/>
    <w:basedOn w:val="a"/>
    <w:rsid w:val="00C7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C7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C7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C73961"/>
  </w:style>
  <w:style w:type="paragraph" w:customStyle="1" w:styleId="c44">
    <w:name w:val="c44"/>
    <w:basedOn w:val="a"/>
    <w:rsid w:val="00C7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C73961"/>
  </w:style>
  <w:style w:type="character" w:customStyle="1" w:styleId="c27">
    <w:name w:val="c27"/>
    <w:basedOn w:val="a0"/>
    <w:rsid w:val="00C73961"/>
  </w:style>
  <w:style w:type="character" w:customStyle="1" w:styleId="c29">
    <w:name w:val="c29"/>
    <w:basedOn w:val="a0"/>
    <w:rsid w:val="00C73961"/>
  </w:style>
  <w:style w:type="paragraph" w:customStyle="1" w:styleId="c3">
    <w:name w:val="c3"/>
    <w:basedOn w:val="a"/>
    <w:rsid w:val="00C7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C73961"/>
  </w:style>
  <w:style w:type="character" w:customStyle="1" w:styleId="c53">
    <w:name w:val="c53"/>
    <w:basedOn w:val="a0"/>
    <w:rsid w:val="00C73961"/>
  </w:style>
  <w:style w:type="character" w:customStyle="1" w:styleId="c62">
    <w:name w:val="c62"/>
    <w:basedOn w:val="a0"/>
    <w:rsid w:val="00C73961"/>
  </w:style>
  <w:style w:type="paragraph" w:customStyle="1" w:styleId="c48">
    <w:name w:val="c48"/>
    <w:basedOn w:val="a"/>
    <w:rsid w:val="00C7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C7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C7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73961"/>
  </w:style>
  <w:style w:type="character" w:customStyle="1" w:styleId="c6">
    <w:name w:val="c6"/>
    <w:basedOn w:val="a0"/>
    <w:rsid w:val="00C73961"/>
  </w:style>
  <w:style w:type="character" w:customStyle="1" w:styleId="c5">
    <w:name w:val="c5"/>
    <w:basedOn w:val="a0"/>
    <w:rsid w:val="00C73961"/>
  </w:style>
  <w:style w:type="paragraph" w:customStyle="1" w:styleId="c55">
    <w:name w:val="c55"/>
    <w:basedOn w:val="a"/>
    <w:rsid w:val="00C7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C73961"/>
  </w:style>
  <w:style w:type="character" w:customStyle="1" w:styleId="c9">
    <w:name w:val="c9"/>
    <w:basedOn w:val="a0"/>
    <w:rsid w:val="00C73961"/>
  </w:style>
  <w:style w:type="character" w:customStyle="1" w:styleId="c31">
    <w:name w:val="c31"/>
    <w:basedOn w:val="a0"/>
    <w:rsid w:val="00C73961"/>
  </w:style>
  <w:style w:type="character" w:customStyle="1" w:styleId="c52">
    <w:name w:val="c52"/>
    <w:basedOn w:val="a0"/>
    <w:rsid w:val="00C73961"/>
  </w:style>
  <w:style w:type="paragraph" w:styleId="a5">
    <w:name w:val="List Paragraph"/>
    <w:basedOn w:val="a"/>
    <w:uiPriority w:val="34"/>
    <w:qFormat/>
    <w:rsid w:val="00F7600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F6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3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3883</Words>
  <Characters>22136</Characters>
  <Application>Microsoft Office Word</Application>
  <DocSecurity>0</DocSecurity>
  <Lines>184</Lines>
  <Paragraphs>51</Paragraphs>
  <ScaleCrop>false</ScaleCrop>
  <Company>Microsoft</Company>
  <LinksUpToDate>false</LinksUpToDate>
  <CharactersWithSpaces>25968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2026-08-12T12:23:00Z</dcterms:created>
  <dcterms:modified xsi:type="dcterms:W3CDTF">2026-08-12T12:23:00Z</dcterms:modified>
</cp:coreProperties>
</file>